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2D" w:rsidRPr="009A3F2D" w:rsidRDefault="00ED31AB" w:rsidP="009A3F2D">
      <w:pPr>
        <w:shd w:val="clear" w:color="auto" w:fill="FFFFFF"/>
        <w:spacing w:after="0" w:line="240" w:lineRule="auto"/>
        <w:ind w:firstLine="5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 </w:t>
      </w:r>
    </w:p>
    <w:p w:rsidR="009A3F2D" w:rsidRPr="009A3F2D" w:rsidRDefault="009A3F2D" w:rsidP="009A3F2D">
      <w:pPr>
        <w:shd w:val="clear" w:color="auto" w:fill="FFFFFF"/>
        <w:spacing w:after="0" w:line="240" w:lineRule="auto"/>
        <w:ind w:firstLine="50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ind w:firstLine="50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ind w:firstLine="50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3F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A3F2D" w:rsidRPr="009A3F2D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hd w:val="clear" w:color="auto" w:fill="FFFFFF"/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ind w:firstLine="50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ind w:left="-142" w:right="-143" w:hanging="1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3F2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ДОПОЛНИТЕЛЬНАЯ ОБЩЕОБРАЗОВАТЕЛЬНАЯ </w:t>
      </w:r>
    </w:p>
    <w:p w:rsidR="009A3F2D" w:rsidRPr="009A3F2D" w:rsidRDefault="009A3F2D" w:rsidP="009A3F2D">
      <w:pPr>
        <w:shd w:val="clear" w:color="auto" w:fill="FFFFFF"/>
        <w:spacing w:after="0" w:line="240" w:lineRule="auto"/>
        <w:ind w:left="-142" w:right="-143" w:hanging="1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A3F2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ОБЩЕРАЗВИВАЮЩАЯ ПРОГРАММА</w:t>
      </w: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A3F2D" w:rsidRDefault="009A3F2D" w:rsidP="009A3F2D">
      <w:pPr>
        <w:spacing w:after="0" w:line="240" w:lineRule="auto"/>
        <w:jc w:val="center"/>
        <w:rPr>
          <w:rStyle w:val="FontStyle53"/>
          <w:i/>
          <w:sz w:val="32"/>
          <w:szCs w:val="32"/>
        </w:rPr>
      </w:pPr>
      <w:r w:rsidRPr="009A3F2D">
        <w:rPr>
          <w:rStyle w:val="FontStyle53"/>
          <w:i/>
          <w:sz w:val="32"/>
          <w:szCs w:val="32"/>
        </w:rPr>
        <w:t>«</w:t>
      </w:r>
      <w:r>
        <w:rPr>
          <w:rStyle w:val="FontStyle53"/>
          <w:i/>
          <w:sz w:val="32"/>
          <w:szCs w:val="32"/>
        </w:rPr>
        <w:t>ЮНЫЙ БИОЛОГ</w:t>
      </w:r>
      <w:r w:rsidRPr="009A3F2D">
        <w:rPr>
          <w:rStyle w:val="FontStyle53"/>
          <w:i/>
          <w:sz w:val="32"/>
          <w:szCs w:val="32"/>
        </w:rPr>
        <w:t>»</w:t>
      </w:r>
    </w:p>
    <w:p w:rsidR="009E517B" w:rsidRPr="009A3F2D" w:rsidRDefault="009E517B" w:rsidP="009A3F2D">
      <w:pPr>
        <w:spacing w:after="0" w:line="240" w:lineRule="auto"/>
        <w:jc w:val="center"/>
        <w:rPr>
          <w:rStyle w:val="FontStyle53"/>
          <w:i/>
          <w:sz w:val="32"/>
          <w:szCs w:val="32"/>
        </w:rPr>
      </w:pPr>
      <w:r>
        <w:rPr>
          <w:rStyle w:val="FontStyle53"/>
          <w:i/>
          <w:sz w:val="32"/>
          <w:szCs w:val="32"/>
        </w:rPr>
        <w:t>Для 5-9 классов</w:t>
      </w:r>
      <w:bookmarkStart w:id="0" w:name="_GoBack"/>
      <w:bookmarkEnd w:id="0"/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Default="009A3F2D" w:rsidP="009A3F2D">
      <w:pPr>
        <w:shd w:val="clear" w:color="auto" w:fill="FFFFFF"/>
        <w:tabs>
          <w:tab w:val="left" w:pos="6719"/>
        </w:tabs>
        <w:spacing w:after="0" w:line="240" w:lineRule="auto"/>
        <w:ind w:firstLine="50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F2D" w:rsidRPr="009A3F2D" w:rsidRDefault="009A3F2D" w:rsidP="009A3F2D">
      <w:pPr>
        <w:shd w:val="clear" w:color="auto" w:fill="FFFFFF"/>
        <w:tabs>
          <w:tab w:val="left" w:pos="6719"/>
        </w:tabs>
        <w:spacing w:after="0" w:line="240" w:lineRule="auto"/>
        <w:ind w:firstLine="50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ED31AB" w:rsidRDefault="00ED31AB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</w:p>
    <w:p w:rsidR="00D36E38" w:rsidRDefault="00D36E38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ИНФОРМАЦИОННАЯ КАРТА ПРОГРАММЫ</w:t>
      </w:r>
    </w:p>
    <w:p w:rsidR="00D36E38" w:rsidRDefault="00D36E38" w:rsidP="00D36E38">
      <w:pPr>
        <w:shd w:val="clear" w:color="auto" w:fill="FFFFFF"/>
        <w:spacing w:after="0" w:line="240" w:lineRule="auto"/>
        <w:ind w:firstLine="345"/>
        <w:jc w:val="center"/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</w:pPr>
    </w:p>
    <w:tbl>
      <w:tblPr>
        <w:tblW w:w="99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42"/>
        <w:gridCol w:w="6373"/>
      </w:tblGrid>
      <w:tr w:rsidR="00D36E38" w:rsidTr="00D36E38"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pStyle w:val="ad"/>
              <w:snapToGrid w:val="0"/>
              <w:spacing w:line="276" w:lineRule="auto"/>
              <w:rPr>
                <w:b/>
                <w:sz w:val="24"/>
                <w:szCs w:val="24"/>
                <w:lang w:eastAsia="hi-IN" w:bidi="hi-IN"/>
              </w:rPr>
            </w:pPr>
            <w:r w:rsidRPr="003A271C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6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Default="00D36E38" w:rsidP="009A3F2D">
            <w:pPr>
              <w:pStyle w:val="aa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9A3F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ЮНЫЙ  БИОЛОГ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D36E38" w:rsidTr="00D36E38">
        <w:trPr>
          <w:trHeight w:val="347"/>
        </w:trPr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pStyle w:val="ad"/>
              <w:snapToGrid w:val="0"/>
              <w:spacing w:line="276" w:lineRule="auto"/>
              <w:rPr>
                <w:b/>
                <w:sz w:val="24"/>
                <w:szCs w:val="24"/>
                <w:lang w:eastAsia="hi-IN" w:bidi="hi-IN"/>
              </w:rPr>
            </w:pPr>
            <w:r w:rsidRPr="003A271C">
              <w:rPr>
                <w:b/>
                <w:sz w:val="24"/>
                <w:szCs w:val="24"/>
              </w:rPr>
              <w:t>Автор-составитель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ED31AB">
            <w:pPr>
              <w:pStyle w:val="aa"/>
              <w:snapToGrid w:val="0"/>
              <w:spacing w:line="276" w:lineRule="auto"/>
              <w:rPr>
                <w:rFonts w:ascii="Times New Roman" w:hAnsi="Times New Roman" w:cs="Times New Roman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Cs w:val="24"/>
              </w:rPr>
              <w:t>Гайнутдинова Г.М.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Подуровень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Default="00D36E38" w:rsidP="00ED31AB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Адаптированная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(на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 примерной программы</w:t>
            </w:r>
            <w:r w:rsidR="006B4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 5-</w:t>
            </w:r>
            <w:r w:rsidR="00ED31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классы: программы для общеобразовательных учреждений к комплекту учебников, созданных под руководством В.В Пасечника; 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Профильная </w:t>
            </w:r>
            <w:r w:rsidRPr="003A271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(биология)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Естественнонаучная                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освоения содержания образования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sz w:val="24"/>
                <w:szCs w:val="24"/>
              </w:rPr>
              <w:t>Репродуктивный, алгоритмический, исследовательский,</w:t>
            </w:r>
            <w:r w:rsidRPr="003A271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творческий.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tabs>
                <w:tab w:val="left" w:pos="4860"/>
              </w:tabs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содержания образования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6E38" w:rsidRPr="003A271C" w:rsidRDefault="00D36E38">
            <w:pPr>
              <w:tabs>
                <w:tab w:val="left" w:pos="48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Общекультурный.</w:t>
            </w:r>
          </w:p>
          <w:p w:rsidR="00D36E38" w:rsidRPr="003A271C" w:rsidRDefault="00D36E38">
            <w:pPr>
              <w:tabs>
                <w:tab w:val="left" w:pos="48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tabs>
                <w:tab w:val="left" w:pos="4860"/>
              </w:tabs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уровень реализации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6E38" w:rsidRPr="003A271C" w:rsidRDefault="00D36E38">
            <w:pPr>
              <w:tabs>
                <w:tab w:val="left" w:pos="48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3A271C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11-16лет</w:t>
            </w:r>
          </w:p>
          <w:p w:rsidR="00D36E38" w:rsidRPr="003A271C" w:rsidRDefault="00D36E38">
            <w:pPr>
              <w:tabs>
                <w:tab w:val="left" w:pos="4860"/>
              </w:tabs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D36E38">
            <w:pPr>
              <w:pStyle w:val="ad"/>
              <w:snapToGrid w:val="0"/>
              <w:spacing w:line="276" w:lineRule="auto"/>
              <w:rPr>
                <w:sz w:val="24"/>
                <w:szCs w:val="24"/>
                <w:lang w:eastAsia="hi-IN" w:bidi="hi-IN"/>
              </w:rPr>
            </w:pPr>
            <w:r w:rsidRPr="003A271C">
              <w:rPr>
                <w:sz w:val="24"/>
                <w:szCs w:val="24"/>
              </w:rPr>
              <w:t>Групповая</w:t>
            </w:r>
          </w:p>
        </w:tc>
      </w:tr>
      <w:tr w:rsidR="00D36E38" w:rsidTr="00D36E38">
        <w:tc>
          <w:tcPr>
            <w:tcW w:w="3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6E38" w:rsidRPr="003A271C" w:rsidRDefault="00D36E3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A271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реализации программы</w:t>
            </w:r>
          </w:p>
        </w:tc>
        <w:tc>
          <w:tcPr>
            <w:tcW w:w="6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36E38" w:rsidRPr="003A271C" w:rsidRDefault="00E25BF9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Двугодичная</w:t>
            </w:r>
          </w:p>
        </w:tc>
      </w:tr>
    </w:tbl>
    <w:p w:rsidR="00D36E38" w:rsidRDefault="00D36E38" w:rsidP="00D36E3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D36E38" w:rsidRDefault="00D36E38" w:rsidP="00D36E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D36E38" w:rsidRDefault="00D36E38" w:rsidP="00D36E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9A3F2D" w:rsidRDefault="009A3F2D">
      <w:pP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br w:type="page"/>
      </w:r>
    </w:p>
    <w:p w:rsidR="009A3F2D" w:rsidRPr="00FC4464" w:rsidRDefault="009A3F2D" w:rsidP="009A3F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9A3F2D" w:rsidRPr="00FC4464" w:rsidRDefault="009A3F2D" w:rsidP="009A3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Пояснительная записка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Cs/>
          <w:color w:val="000000"/>
          <w:sz w:val="24"/>
          <w:szCs w:val="24"/>
        </w:rPr>
        <w:t>1.1. Направленность программы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1.2. Актуальность программы 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1.3. Цель и задачи программы 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Cs/>
          <w:color w:val="000000"/>
          <w:sz w:val="24"/>
          <w:szCs w:val="24"/>
        </w:rPr>
        <w:t>1.4. Организация образовательного процесса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Cs/>
          <w:color w:val="000000"/>
          <w:sz w:val="24"/>
          <w:szCs w:val="24"/>
        </w:rPr>
        <w:t>1.5. Технологии, методы, формы, средства обучения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Cs/>
          <w:color w:val="000000"/>
          <w:sz w:val="24"/>
          <w:szCs w:val="24"/>
        </w:rPr>
        <w:t>1.6. Предполагаемые результаты обучения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464">
        <w:rPr>
          <w:rFonts w:ascii="Times New Roman" w:hAnsi="Times New Roman" w:cs="Times New Roman"/>
          <w:sz w:val="24"/>
          <w:szCs w:val="24"/>
        </w:rPr>
        <w:t>1.7. Формы подведения итогов реализации программы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Учебно-тематический план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Содержание программы</w:t>
      </w:r>
    </w:p>
    <w:p w:rsidR="009A3F2D" w:rsidRPr="00FC4464" w:rsidRDefault="009A3F2D" w:rsidP="009A3F2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Механизм отслеживания результатов (Мониторинг)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FC44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Материально-техническое обеспечение программы</w:t>
      </w: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A3F2D" w:rsidRPr="00FC4464" w:rsidRDefault="009A3F2D" w:rsidP="009A3F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464">
        <w:rPr>
          <w:rFonts w:ascii="Times New Roman" w:hAnsi="Times New Roman" w:cs="Times New Roman"/>
          <w:b/>
          <w:color w:val="000000"/>
          <w:sz w:val="24"/>
          <w:szCs w:val="24"/>
        </w:rPr>
        <w:t>6. Литература</w:t>
      </w:r>
    </w:p>
    <w:p w:rsidR="009A3F2D" w:rsidRPr="00FC4464" w:rsidRDefault="009A3F2D" w:rsidP="009A3F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3F2D" w:rsidRPr="00FC4464" w:rsidRDefault="009A3F2D" w:rsidP="009A3F2D">
      <w:pPr>
        <w:ind w:firstLine="567"/>
        <w:jc w:val="both"/>
        <w:rPr>
          <w:b/>
          <w:color w:val="000000"/>
          <w:sz w:val="24"/>
          <w:szCs w:val="24"/>
        </w:rPr>
      </w:pPr>
    </w:p>
    <w:p w:rsidR="009A3F2D" w:rsidRPr="00FC4464" w:rsidRDefault="009A3F2D" w:rsidP="009A3F2D">
      <w:pPr>
        <w:ind w:firstLine="567"/>
        <w:jc w:val="both"/>
        <w:rPr>
          <w:b/>
          <w:sz w:val="24"/>
          <w:szCs w:val="24"/>
        </w:rPr>
      </w:pPr>
    </w:p>
    <w:p w:rsidR="00D36E38" w:rsidRPr="00FC4464" w:rsidRDefault="009A3F2D" w:rsidP="009A3F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FC4464">
        <w:rPr>
          <w:rStyle w:val="FontStyle53"/>
          <w:sz w:val="24"/>
          <w:szCs w:val="24"/>
        </w:rPr>
        <w:br w:type="page"/>
      </w:r>
    </w:p>
    <w:p w:rsidR="00D36E38" w:rsidRDefault="00D36E38" w:rsidP="00D36E38">
      <w:pPr>
        <w:widowControl w:val="0"/>
        <w:numPr>
          <w:ilvl w:val="0"/>
          <w:numId w:val="2"/>
        </w:numPr>
        <w:shd w:val="clear" w:color="auto" w:fill="FFFFFF"/>
        <w:tabs>
          <w:tab w:val="num" w:pos="3686"/>
        </w:tabs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Пояснительная записка</w:t>
      </w:r>
    </w:p>
    <w:p w:rsidR="00D36E38" w:rsidRDefault="00D36E38" w:rsidP="00D36E38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357"/>
        <w:jc w:val="center"/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Направленность программы</w:t>
      </w:r>
    </w:p>
    <w:p w:rsidR="00D36E38" w:rsidRPr="009A3F2D" w:rsidRDefault="009A3F2D" w:rsidP="009A3F2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6E38" w:rsidRPr="009A3F2D">
        <w:rPr>
          <w:rFonts w:ascii="Times New Roman" w:hAnsi="Times New Roman" w:cs="Times New Roman"/>
          <w:sz w:val="24"/>
          <w:szCs w:val="24"/>
        </w:rPr>
        <w:t xml:space="preserve">рограмма «Юный биолог» имеет естественнонаучную направленность </w:t>
      </w:r>
      <w:r w:rsidR="00D36E38" w:rsidRPr="009A3F2D">
        <w:rPr>
          <w:rFonts w:ascii="Times New Roman" w:hAnsi="Times New Roman" w:cs="Times New Roman"/>
          <w:bCs/>
          <w:color w:val="000000"/>
          <w:spacing w:val="-15"/>
          <w:sz w:val="24"/>
          <w:szCs w:val="24"/>
        </w:rPr>
        <w:t>и составлена в соответствии с:</w:t>
      </w:r>
    </w:p>
    <w:p w:rsidR="009A3F2D" w:rsidRPr="009A3F2D" w:rsidRDefault="009A3F2D" w:rsidP="009A3F2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F2D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(от 29.12.2012г № 273-ФЗ);</w:t>
      </w:r>
    </w:p>
    <w:p w:rsidR="009A3F2D" w:rsidRPr="009A3F2D" w:rsidRDefault="009A3F2D" w:rsidP="009A3F2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3F2D">
        <w:rPr>
          <w:rFonts w:ascii="Times New Roman" w:hAnsi="Times New Roman" w:cs="Times New Roman"/>
          <w:sz w:val="24"/>
          <w:szCs w:val="24"/>
        </w:rPr>
        <w:t xml:space="preserve">- Концепцией долгосрочного социально-экономического развития Российской Федерации на период до 2020 года </w:t>
      </w:r>
      <w:r w:rsidRPr="009A3F2D">
        <w:rPr>
          <w:rFonts w:ascii="Times New Roman" w:hAnsi="Times New Roman" w:cs="Times New Roman"/>
          <w:bCs/>
          <w:sz w:val="24"/>
          <w:szCs w:val="24"/>
        </w:rPr>
        <w:t>(от 17.11.2008г.№ 1662-р);</w:t>
      </w:r>
    </w:p>
    <w:p w:rsidR="009A3F2D" w:rsidRPr="009A3F2D" w:rsidRDefault="009A3F2D" w:rsidP="009A3F2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3F2D">
        <w:rPr>
          <w:rFonts w:ascii="Times New Roman" w:hAnsi="Times New Roman" w:cs="Times New Roman"/>
          <w:bCs/>
          <w:sz w:val="24"/>
          <w:szCs w:val="24"/>
        </w:rPr>
        <w:t>- Концепцией развития дополнительного образования детей (от 04. 09. 2014 г. № 1726-р);</w:t>
      </w:r>
    </w:p>
    <w:p w:rsidR="009A3F2D" w:rsidRPr="009A3F2D" w:rsidRDefault="009A3F2D" w:rsidP="009A3F2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F2D">
        <w:rPr>
          <w:rFonts w:ascii="Times New Roman" w:hAnsi="Times New Roman" w:cs="Times New Roman"/>
          <w:sz w:val="24"/>
          <w:szCs w:val="24"/>
        </w:rPr>
        <w:t>- Санитарно-эпидемиологическими правилами и нормативами 2.4.4. 3172-14. (от 04.07.2014г. № 41);</w:t>
      </w:r>
    </w:p>
    <w:p w:rsidR="009A3F2D" w:rsidRPr="009A3F2D" w:rsidRDefault="009A3F2D" w:rsidP="009A3F2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3F2D">
        <w:rPr>
          <w:rFonts w:ascii="Times New Roman" w:hAnsi="Times New Roman" w:cs="Times New Roman"/>
          <w:sz w:val="24"/>
          <w:szCs w:val="24"/>
        </w:rPr>
        <w:t xml:space="preserve">- </w:t>
      </w:r>
      <w:r w:rsidRPr="009A3F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просвещения РФ «Об утверждении Порядка организации и осуществления образовательной деятельности по дополнительным общеобразовательным программ» (от 09.11.2018г. № 196);</w:t>
      </w:r>
      <w:r w:rsidRPr="009A3F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A3F2D" w:rsidRPr="009A3F2D" w:rsidRDefault="009A3F2D" w:rsidP="009A3F2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F2D">
        <w:rPr>
          <w:rFonts w:ascii="Times New Roman" w:hAnsi="Times New Roman" w:cs="Times New Roman"/>
          <w:color w:val="000000"/>
          <w:sz w:val="24"/>
          <w:szCs w:val="24"/>
        </w:rPr>
        <w:t>-Концепция развития естественно-математического и технологического образования в Челябинской области «ТЕМП»;</w:t>
      </w:r>
    </w:p>
    <w:p w:rsidR="00D36E38" w:rsidRDefault="009A3F2D" w:rsidP="00ED31AB">
      <w:pPr>
        <w:shd w:val="clear" w:color="auto" w:fill="FFFFFF"/>
        <w:tabs>
          <w:tab w:val="left" w:pos="465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pacing w:val="-12"/>
          <w:w w:val="102"/>
          <w:sz w:val="24"/>
          <w:szCs w:val="24"/>
        </w:rPr>
      </w:pPr>
      <w:r w:rsidRPr="009A3F2D">
        <w:rPr>
          <w:rFonts w:ascii="Times New Roman" w:hAnsi="Times New Roman" w:cs="Times New Roman"/>
          <w:sz w:val="24"/>
          <w:szCs w:val="24"/>
        </w:rPr>
        <w:t xml:space="preserve">- Локальными документами, регламентирующими образовательную деятельность </w:t>
      </w:r>
    </w:p>
    <w:p w:rsidR="00D36E38" w:rsidRDefault="00D36E38" w:rsidP="00D36E38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1.2 Актуальность программы</w:t>
      </w:r>
    </w:p>
    <w:p w:rsidR="00D36E38" w:rsidRDefault="00D36E38" w:rsidP="00D36E3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«Юный биолог» даёт возможность охватить большое количество </w:t>
      </w:r>
      <w:r w:rsidR="009A3F2D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в сфере биологического и экологического воспитания и расширить образовательное пространство через использование новых нестандартных форм организации образовательного процесса, тестирование, участие в выставках, викторинах, конкурсах различного территориального уровня.</w:t>
      </w:r>
    </w:p>
    <w:p w:rsidR="00D36E38" w:rsidRDefault="00D36E38" w:rsidP="00D36E38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тесно связана с работой методического объединения естественно – научных дисциплин.</w:t>
      </w:r>
    </w:p>
    <w:p w:rsidR="00D36E38" w:rsidRDefault="00D36E38" w:rsidP="00D36E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Новизной </w:t>
      </w:r>
      <w:r>
        <w:rPr>
          <w:rFonts w:ascii="Times New Roman" w:hAnsi="Times New Roman" w:cs="Times New Roman"/>
          <w:sz w:val="24"/>
          <w:szCs w:val="24"/>
        </w:rPr>
        <w:t xml:space="preserve"> данной программы являются:</w:t>
      </w:r>
    </w:p>
    <w:p w:rsidR="00D36E38" w:rsidRDefault="00D36E38" w:rsidP="00D36E38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Синтез </w:t>
      </w:r>
      <w:r>
        <w:rPr>
          <w:rFonts w:ascii="Times New Roman" w:hAnsi="Times New Roman" w:cs="Times New Roman"/>
          <w:sz w:val="24"/>
          <w:szCs w:val="24"/>
        </w:rPr>
        <w:t>знания, любви и уважительного отношения к экологии своего края. Ведь через бережное отношение к своей Малой Родине возникает деятельной желание к общей экологической заботе у будущего взрослого поколения.</w:t>
      </w:r>
    </w:p>
    <w:p w:rsidR="00D36E38" w:rsidRDefault="00D36E38" w:rsidP="00D36E38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</w:t>
      </w:r>
      <w:r>
        <w:rPr>
          <w:rFonts w:ascii="Times New Roman" w:hAnsi="Times New Roman" w:cs="Times New Roman"/>
          <w:b/>
          <w:i/>
          <w:sz w:val="24"/>
          <w:szCs w:val="24"/>
        </w:rPr>
        <w:t>деятельного</w:t>
      </w:r>
      <w:r>
        <w:rPr>
          <w:rFonts w:ascii="Times New Roman" w:hAnsi="Times New Roman" w:cs="Times New Roman"/>
          <w:sz w:val="24"/>
          <w:szCs w:val="24"/>
        </w:rPr>
        <w:t xml:space="preserve"> отношения к решению экологических проблем. Умение говорить о беде – это ещё не означает умение с ней справиться. Тем более, что в детском возрасте свойственно сомневаться в собственных силах и значении. Убедить младших школьников в том, что большие дела начинаются с малых, можно только в процессе практической деятельности.</w:t>
      </w:r>
    </w:p>
    <w:p w:rsidR="00D36E38" w:rsidRDefault="00D36E38" w:rsidP="00D36E38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Региональная </w:t>
      </w:r>
      <w:r>
        <w:rPr>
          <w:rFonts w:ascii="Times New Roman" w:hAnsi="Times New Roman" w:cs="Times New Roman"/>
          <w:sz w:val="24"/>
          <w:szCs w:val="24"/>
        </w:rPr>
        <w:t>направленность предмета образования. Весь образовательный блок строится на местном биологическом и экологическом материале. С одной стороны, это как бы сужает предмет познания. Но с другой, подтверждает мысль о преемстве</w:t>
      </w:r>
      <w:r w:rsidR="007071DA">
        <w:rPr>
          <w:rFonts w:ascii="Times New Roman" w:hAnsi="Times New Roman" w:cs="Times New Roman"/>
          <w:sz w:val="24"/>
          <w:szCs w:val="24"/>
        </w:rPr>
        <w:t xml:space="preserve">нности в воспитании: от знаний о Малой Родине к </w:t>
      </w:r>
      <w:r>
        <w:rPr>
          <w:rFonts w:ascii="Times New Roman" w:hAnsi="Times New Roman" w:cs="Times New Roman"/>
          <w:sz w:val="24"/>
          <w:szCs w:val="24"/>
        </w:rPr>
        <w:t>знаниям о планете Земля в целом.</w:t>
      </w:r>
    </w:p>
    <w:p w:rsidR="00D36E38" w:rsidRPr="00D36E38" w:rsidRDefault="00D36E38" w:rsidP="00D36E38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Прикладная </w:t>
      </w:r>
      <w:r>
        <w:rPr>
          <w:rFonts w:ascii="Times New Roman" w:hAnsi="Times New Roman" w:cs="Times New Roman"/>
          <w:sz w:val="24"/>
          <w:szCs w:val="24"/>
        </w:rPr>
        <w:t>направленность знаний. Ухаживая за цветочными насаждениями в школе, оформляя клумбы, участвуя в детских социальных проектах, конкурсах, обучающиеся могут убеди</w:t>
      </w:r>
      <w:r w:rsidR="007071DA">
        <w:rPr>
          <w:rFonts w:ascii="Times New Roman" w:hAnsi="Times New Roman" w:cs="Times New Roman"/>
          <w:sz w:val="24"/>
          <w:szCs w:val="24"/>
        </w:rPr>
        <w:t xml:space="preserve">ться в практической значимости </w:t>
      </w:r>
      <w:r>
        <w:rPr>
          <w:rFonts w:ascii="Times New Roman" w:hAnsi="Times New Roman" w:cs="Times New Roman"/>
          <w:sz w:val="24"/>
          <w:szCs w:val="24"/>
        </w:rPr>
        <w:t>своих знаний</w:t>
      </w:r>
    </w:p>
    <w:p w:rsidR="00D36E38" w:rsidRDefault="00D36E38" w:rsidP="00D36E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A3F2D" w:rsidRDefault="009A3F2D" w:rsidP="009A3F2D">
      <w:pPr>
        <w:pStyle w:val="ac"/>
        <w:shd w:val="clear" w:color="auto" w:fill="FFFFFF"/>
        <w:spacing w:after="0" w:line="240" w:lineRule="auto"/>
        <w:ind w:left="957"/>
        <w:rPr>
          <w:rFonts w:ascii="Times New Roman" w:hAnsi="Times New Roman" w:cs="Times New Roman"/>
          <w:b/>
          <w:color w:val="000000"/>
          <w:spacing w:val="-13"/>
          <w:w w:val="104"/>
          <w:sz w:val="24"/>
          <w:szCs w:val="24"/>
        </w:rPr>
      </w:pPr>
    </w:p>
    <w:p w:rsidR="00D36E38" w:rsidRDefault="00D36E38" w:rsidP="00D36E38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3"/>
          <w:w w:val="10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3"/>
          <w:w w:val="104"/>
          <w:sz w:val="24"/>
          <w:szCs w:val="24"/>
        </w:rPr>
        <w:t>Цель и задачи программы</w:t>
      </w:r>
    </w:p>
    <w:p w:rsidR="00D36E38" w:rsidRDefault="00D36E38" w:rsidP="00D36E3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программы «Юный биолог» - становление экологически грамотной позиции учащихся через формирование умения жить в согласованности с окружающим миром.</w:t>
      </w:r>
    </w:p>
    <w:p w:rsidR="00D36E38" w:rsidRDefault="00D36E38" w:rsidP="00D36E3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B771D" w:rsidRDefault="00EB771D" w:rsidP="00D36E3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71D">
        <w:rPr>
          <w:rFonts w:ascii="Times New Roman" w:hAnsi="Times New Roman" w:cs="Times New Roman"/>
          <w:b/>
          <w:i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B771D" w:rsidRDefault="00EB771D" w:rsidP="00EB771D">
      <w:pPr>
        <w:pStyle w:val="a6"/>
        <w:numPr>
          <w:ilvl w:val="0"/>
          <w:numId w:val="15"/>
        </w:numPr>
        <w:ind w:right="-113"/>
        <w:jc w:val="both"/>
        <w:rPr>
          <w:sz w:val="24"/>
          <w:szCs w:val="24"/>
          <w:lang w:val="ru-RU"/>
        </w:rPr>
      </w:pPr>
      <w:r w:rsidRPr="00EB771D">
        <w:rPr>
          <w:sz w:val="24"/>
          <w:szCs w:val="24"/>
          <w:lang w:val="ru-RU"/>
        </w:rPr>
        <w:t>освоение</w:t>
      </w:r>
      <w:r>
        <w:rPr>
          <w:sz w:val="24"/>
          <w:szCs w:val="24"/>
          <w:lang w:val="ru-RU"/>
        </w:rPr>
        <w:t xml:space="preserve"> знаний о живой природе и биологических системах; человеке как биологическом существе; истории развития современных представлений о живой природе; выдающихся открытиях в биологической науке; роли биологической науки в практической деятельности людей; методах познания живой природы;</w:t>
      </w:r>
    </w:p>
    <w:p w:rsidR="00EB771D" w:rsidRPr="00EB771D" w:rsidRDefault="00EB771D" w:rsidP="00EB771D">
      <w:pPr>
        <w:pStyle w:val="a6"/>
        <w:numPr>
          <w:ilvl w:val="0"/>
          <w:numId w:val="15"/>
        </w:numPr>
        <w:ind w:right="-113"/>
        <w:jc w:val="both"/>
        <w:rPr>
          <w:sz w:val="24"/>
          <w:szCs w:val="24"/>
          <w:lang w:val="ru-RU"/>
        </w:rPr>
      </w:pPr>
      <w:r w:rsidRPr="00EB771D">
        <w:rPr>
          <w:sz w:val="24"/>
          <w:szCs w:val="24"/>
          <w:lang w:val="ru-RU"/>
        </w:rPr>
        <w:t>овладение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умениями применять биологические знания для объяснения процессов и явлений живой природы, жизнедеятельности собственного организма.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состоянием собственного организма, </w:t>
      </w:r>
      <w:r>
        <w:rPr>
          <w:sz w:val="24"/>
          <w:szCs w:val="24"/>
          <w:lang w:val="ru-RU"/>
        </w:rPr>
        <w:lastRenderedPageBreak/>
        <w:t>биологические эксперименты; обосновывать место и роль биологических знаний в практической деятельности людей; развитии современных технологий.</w:t>
      </w:r>
    </w:p>
    <w:p w:rsidR="00EB771D" w:rsidRDefault="00EB771D" w:rsidP="00D36E3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71D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B771D" w:rsidRDefault="00EB771D" w:rsidP="00EB771D">
      <w:pPr>
        <w:pStyle w:val="a6"/>
        <w:ind w:left="1276" w:right="-113"/>
        <w:jc w:val="both"/>
        <w:rPr>
          <w:sz w:val="24"/>
          <w:szCs w:val="24"/>
          <w:lang w:val="ru-RU"/>
        </w:rPr>
      </w:pPr>
      <w:r w:rsidRPr="00EB771D">
        <w:rPr>
          <w:b/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р</w:t>
      </w:r>
      <w:r w:rsidRPr="00EB771D">
        <w:rPr>
          <w:sz w:val="24"/>
          <w:szCs w:val="24"/>
          <w:lang w:val="ru-RU"/>
        </w:rPr>
        <w:t>азвитие</w:t>
      </w:r>
      <w:r>
        <w:rPr>
          <w:sz w:val="24"/>
          <w:szCs w:val="24"/>
          <w:lang w:val="ru-RU"/>
        </w:rPr>
        <w:t xml:space="preserve"> познавательных интересов, интеллектуальных и творческих способностей в процессе изучения курса и в процессе наблюдений за своим организмом, биологических экспериментов, работы с различными источниками информации.</w:t>
      </w:r>
    </w:p>
    <w:p w:rsidR="00EB771D" w:rsidRDefault="00EB771D" w:rsidP="00D36E38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71D">
        <w:rPr>
          <w:rFonts w:ascii="Times New Roman" w:hAnsi="Times New Roman" w:cs="Times New Roman"/>
          <w:b/>
          <w:i/>
          <w:sz w:val="24"/>
          <w:szCs w:val="24"/>
        </w:rPr>
        <w:t>Воспитывающие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B771D" w:rsidRDefault="00EB771D" w:rsidP="00EB771D">
      <w:pPr>
        <w:pStyle w:val="a6"/>
        <w:numPr>
          <w:ilvl w:val="0"/>
          <w:numId w:val="15"/>
        </w:numPr>
        <w:ind w:right="-113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</w:t>
      </w:r>
      <w:r w:rsidRPr="00EB771D">
        <w:rPr>
          <w:sz w:val="24"/>
          <w:szCs w:val="24"/>
          <w:lang w:val="ru-RU"/>
        </w:rPr>
        <w:t>оспитание</w:t>
      </w:r>
      <w:r>
        <w:rPr>
          <w:sz w:val="24"/>
          <w:szCs w:val="24"/>
          <w:lang w:val="ru-RU"/>
        </w:rPr>
        <w:t xml:space="preserve"> позитивного ценностного отношения </w:t>
      </w:r>
      <w:r w:rsidR="007071DA">
        <w:rPr>
          <w:sz w:val="24"/>
          <w:szCs w:val="24"/>
          <w:lang w:val="ru-RU"/>
        </w:rPr>
        <w:t xml:space="preserve">к живой природе, своей Родине, </w:t>
      </w:r>
      <w:r>
        <w:rPr>
          <w:sz w:val="24"/>
          <w:szCs w:val="24"/>
          <w:lang w:val="ru-RU"/>
        </w:rPr>
        <w:t xml:space="preserve">собственному здоровью и здоровью других людей; культуры поведения  в природе. </w:t>
      </w:r>
    </w:p>
    <w:p w:rsidR="00EB771D" w:rsidRPr="00EB771D" w:rsidRDefault="00EB771D" w:rsidP="00EB771D">
      <w:pPr>
        <w:pStyle w:val="ac"/>
        <w:numPr>
          <w:ilvl w:val="0"/>
          <w:numId w:val="15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71D">
        <w:rPr>
          <w:rFonts w:ascii="Times New Roman" w:hAnsi="Times New Roman" w:cs="Times New Roman"/>
          <w:sz w:val="24"/>
          <w:szCs w:val="24"/>
        </w:rPr>
        <w:t>воспитание интереса к миру профессий, связанных с данным видом деятельности (биолог, зоолог, эколог и т.д)</w:t>
      </w:r>
    </w:p>
    <w:p w:rsidR="00D36E38" w:rsidRDefault="00D36E38" w:rsidP="00EB7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 программы оформляются </w:t>
      </w:r>
      <w:r w:rsidR="00EB771D">
        <w:rPr>
          <w:rFonts w:ascii="Times New Roman" w:hAnsi="Times New Roman" w:cs="Times New Roman"/>
          <w:sz w:val="24"/>
          <w:szCs w:val="24"/>
        </w:rPr>
        <w:t>учащимися</w:t>
      </w:r>
      <w:r>
        <w:rPr>
          <w:rFonts w:ascii="Times New Roman" w:hAnsi="Times New Roman" w:cs="Times New Roman"/>
          <w:sz w:val="24"/>
          <w:szCs w:val="24"/>
        </w:rPr>
        <w:t xml:space="preserve"> в индивидуальном словаре юного натуралиста: Экология. Экологические факторы (абиотические, биотические, антропогенные факторы). Жизненные формы: животных (наземные, подземные, древесные, воздушные, водные); растений (древесные, полудревесные, наземные травянистые, водные травы). Экологическая группа растений (влаголюбивые, засухоустойчивые растения, светолюбивые, теневыносливые, и тенелюбивые растения. Жизненные формы растений, животных. Ярусность леса. Экология. Фенология. Активный путь приспособления к условиям окружающей среды. Антропогенные факторы. Биогеоценоз. Биологические ритмы (суточные, годовые).Адаптация организмов к внешней среде. Взаимоотношения между организмами (конкуренция, симбиоз, хищничество, паразитизм, нейтрализм). Пирамида экологическая. Среда обитания. Местообитание. Пищевые связи. Следовая дорожка.</w:t>
      </w:r>
      <w:r w:rsidR="00CC612A" w:rsidRPr="00CC612A">
        <w:t xml:space="preserve"> </w:t>
      </w:r>
      <w:r w:rsidR="00CC612A" w:rsidRPr="00CC612A">
        <w:rPr>
          <w:rFonts w:ascii="Times New Roman" w:hAnsi="Times New Roman" w:cs="Times New Roman"/>
          <w:sz w:val="24"/>
          <w:szCs w:val="24"/>
        </w:rPr>
        <w:t>Комнатные растения</w:t>
      </w:r>
      <w:r w:rsidR="00CC612A">
        <w:rPr>
          <w:rFonts w:ascii="Times New Roman" w:hAnsi="Times New Roman" w:cs="Times New Roman"/>
          <w:sz w:val="24"/>
          <w:szCs w:val="24"/>
        </w:rPr>
        <w:t>, декоративные растения</w:t>
      </w:r>
    </w:p>
    <w:p w:rsidR="00D36E38" w:rsidRDefault="00D36E38" w:rsidP="00D36E3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Основные принципы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реализуемые в образовательной деятельности: </w:t>
      </w:r>
    </w:p>
    <w:p w:rsidR="00D36E38" w:rsidRDefault="00D36E38" w:rsidP="00D36E3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принцип природосообразности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Деятельность основывается на научном понимании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взаимосвязи естественных и социальных процессов, согласовывается с общими законами развития природы и человека, воспитывает его сообразно полу и возрасту, </w:t>
      </w:r>
      <w:r>
        <w:rPr>
          <w:rFonts w:ascii="Times New Roman" w:hAnsi="Times New Roman" w:cs="Times New Roman"/>
          <w:spacing w:val="-2"/>
          <w:sz w:val="24"/>
          <w:szCs w:val="24"/>
        </w:rPr>
        <w:t>а также формирует у него ответственность за развитие самого себя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36E38" w:rsidRDefault="00D36E38" w:rsidP="00D36E3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принцип культуросообразности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Воспитание основывается на общечеловеческих </w:t>
      </w:r>
      <w:r>
        <w:rPr>
          <w:rFonts w:ascii="Times New Roman" w:hAnsi="Times New Roman" w:cs="Times New Roman"/>
          <w:spacing w:val="-1"/>
          <w:sz w:val="24"/>
          <w:szCs w:val="24"/>
        </w:rPr>
        <w:t>ценностях культуры и строится в соответствии с непротиворечащими общечеловеческими ценностями и нормами национальных культур и особенностями, присущими населению тех или иных регионов;</w:t>
      </w:r>
    </w:p>
    <w:p w:rsidR="00D36E38" w:rsidRDefault="00D36E38" w:rsidP="00D36E3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принцип педагогической поддержки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Рассматривается как особая сфера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в образовании и воспитании, направленная на становление ребенка как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индивидуальности и представляющая процесс совместного определения со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школьником его собственных интересов и путей преодоления проблем, мешающих </w:t>
      </w:r>
      <w:r>
        <w:rPr>
          <w:rFonts w:ascii="Times New Roman" w:hAnsi="Times New Roman" w:cs="Times New Roman"/>
          <w:sz w:val="24"/>
          <w:szCs w:val="24"/>
        </w:rPr>
        <w:t>ему сохранить свое человеческое достоинство и самостоятельно достигать желаемых результатов в различных сферах;</w:t>
      </w:r>
    </w:p>
    <w:p w:rsidR="00D36E38" w:rsidRDefault="00D36E38" w:rsidP="00D36E38">
      <w:pPr>
        <w:shd w:val="clear" w:color="auto" w:fill="FFFFFF"/>
        <w:tabs>
          <w:tab w:val="left" w:pos="367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принцип открытости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Открытость проявляется, прежде всего, во взаимосвязи с окружающей средой. Она определена пространственными, временными и функциональными отношениями с объектами и субъектами внешней действительности. В силу этого взаимодействия с другими системами, также являющимися открытыми, может быть организовано по типу диалога, что приводит, в свою очередь, к </w:t>
      </w:r>
      <w:r>
        <w:rPr>
          <w:rFonts w:ascii="Times New Roman" w:hAnsi="Times New Roman" w:cs="Times New Roman"/>
          <w:spacing w:val="-1"/>
          <w:sz w:val="24"/>
          <w:szCs w:val="24"/>
        </w:rPr>
        <w:t>образованию общего экологического пространства, единого «события»;</w:t>
      </w:r>
    </w:p>
    <w:p w:rsidR="00EB771D" w:rsidRDefault="00EB771D" w:rsidP="00D36E3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13"/>
          <w:w w:val="104"/>
          <w:sz w:val="24"/>
          <w:szCs w:val="24"/>
        </w:rPr>
      </w:pPr>
    </w:p>
    <w:p w:rsidR="00D36E38" w:rsidRDefault="00D36E38" w:rsidP="00D36E3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pacing w:val="-13"/>
          <w:w w:val="104"/>
          <w:sz w:val="24"/>
          <w:szCs w:val="24"/>
        </w:rPr>
      </w:pPr>
      <w:r>
        <w:rPr>
          <w:rFonts w:ascii="Times New Roman" w:hAnsi="Times New Roman" w:cs="Times New Roman"/>
          <w:b/>
          <w:spacing w:val="-13"/>
          <w:w w:val="104"/>
          <w:sz w:val="24"/>
          <w:szCs w:val="24"/>
        </w:rPr>
        <w:t>1.4 Организация образовательного процесса</w:t>
      </w:r>
    </w:p>
    <w:p w:rsidR="00D36E38" w:rsidRDefault="00D36E38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обучения рассчитана на </w:t>
      </w:r>
      <w:r w:rsidR="005E52E6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5E52E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771D">
        <w:rPr>
          <w:rFonts w:ascii="Times New Roman" w:hAnsi="Times New Roman" w:cs="Times New Roman"/>
          <w:sz w:val="24"/>
          <w:szCs w:val="24"/>
        </w:rPr>
        <w:t xml:space="preserve"> </w:t>
      </w:r>
      <w:r w:rsidR="00436B1A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 w:rsidR="00436B1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на освоение знани</w:t>
      </w:r>
      <w:r w:rsidR="00436B1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, умени</w:t>
      </w:r>
      <w:r w:rsidR="00436B1A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навык</w:t>
      </w:r>
      <w:r w:rsidR="00436B1A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, формирование творческого содружества,</w:t>
      </w:r>
      <w:r w:rsidR="00EB7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активизаци</w:t>
      </w:r>
      <w:r w:rsidR="00EB771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самостоятельной работы и инициативы, сотрудничество с другими творческими коллективами, конкурсная и исследовательская деятельность.</w:t>
      </w:r>
    </w:p>
    <w:p w:rsidR="00D36E38" w:rsidRDefault="00D36E38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детей среднего школьного</w:t>
      </w:r>
      <w:r w:rsidR="00EB7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возраста (11-16 лет). </w:t>
      </w:r>
    </w:p>
    <w:p w:rsidR="00D36E38" w:rsidRDefault="00D36E38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 отводится 204 часа в год (34 недели). Форма организации работы – групповая.</w:t>
      </w:r>
    </w:p>
    <w:p w:rsidR="00D36E38" w:rsidRDefault="00D36E38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групп производится в начале учебного года в свободной форме. В учебном процессе учитываются возрастные особенности. Если это подростковый возраст (11-13), то материал излагается в более доступной форме. Если ранняя юно</w:t>
      </w:r>
      <w:r w:rsidR="008332AA">
        <w:rPr>
          <w:rFonts w:ascii="Times New Roman" w:hAnsi="Times New Roman" w:cs="Times New Roman"/>
          <w:sz w:val="24"/>
          <w:szCs w:val="24"/>
        </w:rPr>
        <w:t xml:space="preserve">сть (14-16), то объем и подача </w:t>
      </w:r>
      <w:r>
        <w:rPr>
          <w:rFonts w:ascii="Times New Roman" w:hAnsi="Times New Roman" w:cs="Times New Roman"/>
          <w:sz w:val="24"/>
          <w:szCs w:val="24"/>
        </w:rPr>
        <w:t>усложняется.</w:t>
      </w:r>
    </w:p>
    <w:p w:rsidR="00D36E38" w:rsidRDefault="00D36E38" w:rsidP="00D36E3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D36E38" w:rsidRDefault="00D36E38" w:rsidP="00D36E3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Распределение учебного времени обучения</w:t>
      </w:r>
    </w:p>
    <w:tbl>
      <w:tblPr>
        <w:tblStyle w:val="ae"/>
        <w:tblW w:w="0" w:type="auto"/>
        <w:jc w:val="center"/>
        <w:tblLook w:val="01E0" w:firstRow="1" w:lastRow="1" w:firstColumn="1" w:lastColumn="1" w:noHBand="0" w:noVBand="0"/>
      </w:tblPr>
      <w:tblGrid>
        <w:gridCol w:w="1483"/>
        <w:gridCol w:w="2296"/>
        <w:gridCol w:w="2033"/>
        <w:gridCol w:w="1963"/>
        <w:gridCol w:w="1796"/>
      </w:tblGrid>
      <w:tr w:rsidR="00D36E38" w:rsidTr="00EB771D">
        <w:trPr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Периодичность в неделю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часов в год</w:t>
            </w:r>
          </w:p>
        </w:tc>
      </w:tr>
      <w:tr w:rsidR="00D36E38" w:rsidTr="00392B15">
        <w:trPr>
          <w:trHeight w:val="37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15" w:rsidRDefault="00D36E38" w:rsidP="00392B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часа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раз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D36E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часов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E38" w:rsidRDefault="00E25BF9" w:rsidP="00E25BF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r w:rsidR="00D36E38">
              <w:rPr>
                <w:bCs/>
                <w:sz w:val="24"/>
                <w:szCs w:val="24"/>
              </w:rPr>
              <w:t>204часов</w:t>
            </w:r>
          </w:p>
        </w:tc>
      </w:tr>
      <w:tr w:rsidR="00392B15" w:rsidTr="00EB771D">
        <w:trPr>
          <w:trHeight w:val="168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15" w:rsidRPr="00392B15" w:rsidRDefault="00392B15" w:rsidP="00392B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2 </w:t>
            </w:r>
            <w:r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15" w:rsidRDefault="00392B15" w:rsidP="00392B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часа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15" w:rsidRDefault="00392B15" w:rsidP="00392B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раза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15" w:rsidRDefault="00392B15" w:rsidP="00392B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часов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15" w:rsidRDefault="007A4653" w:rsidP="007A46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r w:rsidR="00392B15">
              <w:rPr>
                <w:bCs/>
                <w:sz w:val="24"/>
                <w:szCs w:val="24"/>
              </w:rPr>
              <w:t>204 часов</w:t>
            </w:r>
          </w:p>
        </w:tc>
      </w:tr>
    </w:tbl>
    <w:p w:rsidR="00D36E38" w:rsidRDefault="00D36E38" w:rsidP="00D36E3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36E38" w:rsidRDefault="00D36E38" w:rsidP="00D36E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1.5 </w:t>
      </w:r>
      <w:r>
        <w:rPr>
          <w:rFonts w:ascii="Times New Roman" w:hAnsi="Times New Roman" w:cs="Times New Roman"/>
          <w:b/>
          <w:sz w:val="24"/>
          <w:szCs w:val="24"/>
        </w:rPr>
        <w:t>Технологии, формы, методы, средства обучения</w:t>
      </w:r>
    </w:p>
    <w:p w:rsidR="00D36E38" w:rsidRDefault="00D36E38" w:rsidP="00D36E38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образовательной деятельности планируется использовать следующие </w:t>
      </w:r>
      <w:r>
        <w:rPr>
          <w:rFonts w:ascii="Times New Roman" w:hAnsi="Times New Roman" w:cs="Times New Roman"/>
          <w:b/>
          <w:i/>
          <w:sz w:val="24"/>
          <w:szCs w:val="24"/>
        </w:rPr>
        <w:t>формы работы.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Экскурсионные наблюдения парка, леса, сквера с целью видения необычных красивых линий, оттенков. Форм растений.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Походы и экскурсии для сбора природного материала для работы кружка.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работы по выращиванию растений.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выставочных залов города, выставок детского творчества.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вечера. Конкурсы. Праздники с использованием детских работ.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 по сбору и изучению литературы по данной тематике.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«Игры – забавы и занимательные вопросы».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 по изготовлению учебных материалов.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– беседы с использованием наглядного материала.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мастерская.</w:t>
      </w:r>
    </w:p>
    <w:p w:rsidR="00D36E38" w:rsidRDefault="00D36E38" w:rsidP="00D36E38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используются разнообразные </w:t>
      </w:r>
      <w:r>
        <w:rPr>
          <w:rFonts w:ascii="Times New Roman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 xml:space="preserve"> учебной работы.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Методы устного изложения материала</w:t>
      </w:r>
      <w:r>
        <w:rPr>
          <w:rFonts w:ascii="Times New Roman" w:hAnsi="Times New Roman" w:cs="Times New Roman"/>
          <w:sz w:val="24"/>
          <w:szCs w:val="24"/>
        </w:rPr>
        <w:t xml:space="preserve">. Беседа, рассказ, объяснение. Беседа – вопросно-ответный метод. Предусматривает наличие определённых знаний у </w:t>
      </w:r>
      <w:r w:rsidR="00EB771D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. Используется воспроизводящая, эвристическая и исследовательская виды бесед. Рассказ – эмоциональное, живое, образное изложение учебного материала. Объяснение – словесное истолкование правил, законов, понятий. При объяснении используется большое разнообразие приёмов. 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Наглядные методы. Наблюдение и демонстрация</w:t>
      </w:r>
      <w:r>
        <w:rPr>
          <w:rFonts w:ascii="Times New Roman" w:hAnsi="Times New Roman" w:cs="Times New Roman"/>
          <w:sz w:val="24"/>
          <w:szCs w:val="24"/>
        </w:rPr>
        <w:t xml:space="preserve">. Эти методы позволяют сочетать слово и наглядность, а восприятие с помощью двух сигнальных систем обеспечивает сознательное усвоение учебного материала детьми. </w:t>
      </w:r>
      <w:r>
        <w:rPr>
          <w:rFonts w:ascii="Times New Roman" w:hAnsi="Times New Roman" w:cs="Times New Roman"/>
          <w:b/>
          <w:i/>
          <w:sz w:val="24"/>
          <w:szCs w:val="24"/>
        </w:rPr>
        <w:t>Объяснительно – иллюстративный</w:t>
      </w:r>
      <w:r>
        <w:rPr>
          <w:rFonts w:ascii="Times New Roman" w:hAnsi="Times New Roman" w:cs="Times New Roman"/>
          <w:sz w:val="24"/>
          <w:szCs w:val="24"/>
        </w:rPr>
        <w:t xml:space="preserve"> метод используется, когда </w:t>
      </w:r>
      <w:r w:rsidR="00EB771D">
        <w:rPr>
          <w:rFonts w:ascii="Times New Roman" w:hAnsi="Times New Roman" w:cs="Times New Roman"/>
          <w:sz w:val="24"/>
          <w:szCs w:val="24"/>
        </w:rPr>
        <w:t>учащимся</w:t>
      </w:r>
      <w:r>
        <w:rPr>
          <w:rFonts w:ascii="Times New Roman" w:hAnsi="Times New Roman" w:cs="Times New Roman"/>
          <w:sz w:val="24"/>
          <w:szCs w:val="24"/>
        </w:rPr>
        <w:t xml:space="preserve"> важно не только усвоить новые знания, но и адаптироваться в коллективе.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Практические методы</w:t>
      </w:r>
      <w:r>
        <w:rPr>
          <w:rFonts w:ascii="Times New Roman" w:hAnsi="Times New Roman" w:cs="Times New Roman"/>
          <w:sz w:val="24"/>
          <w:szCs w:val="24"/>
        </w:rPr>
        <w:t>. Способствуют закреплению знаний, выработке умению и навыков развитию умственных сил.</w:t>
      </w:r>
    </w:p>
    <w:p w:rsidR="00D36E38" w:rsidRDefault="00D36E38" w:rsidP="00D36E38">
      <w:pPr>
        <w:numPr>
          <w:ilvl w:val="0"/>
          <w:numId w:val="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Эвристический</w:t>
      </w:r>
      <w:r w:rsidR="008332AA">
        <w:rPr>
          <w:rFonts w:ascii="Times New Roman" w:hAnsi="Times New Roman" w:cs="Times New Roman"/>
          <w:sz w:val="24"/>
          <w:szCs w:val="24"/>
        </w:rPr>
        <w:t xml:space="preserve"> (частично – поисковый) </w:t>
      </w:r>
      <w:r>
        <w:rPr>
          <w:rFonts w:ascii="Times New Roman" w:hAnsi="Times New Roman" w:cs="Times New Roman"/>
          <w:sz w:val="24"/>
          <w:szCs w:val="24"/>
        </w:rPr>
        <w:t xml:space="preserve">метод. Обеспечивают систематическое включение </w:t>
      </w:r>
      <w:r w:rsidR="00EB771D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в систему познавательных задач. Знания не даются в готовом виде, а ставятся в виде проблемы для самостоятельной работы детей.</w:t>
      </w:r>
    </w:p>
    <w:p w:rsidR="00D36E38" w:rsidRPr="00BF7D99" w:rsidRDefault="00D36E38" w:rsidP="00D36E38">
      <w:pPr>
        <w:numPr>
          <w:ilvl w:val="0"/>
          <w:numId w:val="8"/>
        </w:numPr>
        <w:shd w:val="clear" w:color="auto" w:fill="FFFFFF"/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7D99">
        <w:rPr>
          <w:rFonts w:ascii="Times New Roman" w:hAnsi="Times New Roman" w:cs="Times New Roman"/>
          <w:b/>
          <w:i/>
          <w:sz w:val="24"/>
          <w:szCs w:val="24"/>
        </w:rPr>
        <w:t xml:space="preserve">Исследовательские </w:t>
      </w:r>
      <w:r w:rsidR="008332AA">
        <w:rPr>
          <w:rFonts w:ascii="Times New Roman" w:hAnsi="Times New Roman" w:cs="Times New Roman"/>
          <w:sz w:val="24"/>
          <w:szCs w:val="24"/>
        </w:rPr>
        <w:t>методы используются в работе</w:t>
      </w:r>
      <w:r w:rsidRPr="00BF7D99">
        <w:rPr>
          <w:rFonts w:ascii="Times New Roman" w:hAnsi="Times New Roman" w:cs="Times New Roman"/>
          <w:sz w:val="24"/>
          <w:szCs w:val="24"/>
        </w:rPr>
        <w:t xml:space="preserve"> с</w:t>
      </w:r>
      <w:r w:rsidR="008332AA">
        <w:rPr>
          <w:rFonts w:ascii="Times New Roman" w:hAnsi="Times New Roman" w:cs="Times New Roman"/>
          <w:sz w:val="24"/>
          <w:szCs w:val="24"/>
        </w:rPr>
        <w:t xml:space="preserve"> категорией детей – участниками</w:t>
      </w:r>
      <w:r w:rsidRPr="00BF7D99">
        <w:rPr>
          <w:rFonts w:ascii="Times New Roman" w:hAnsi="Times New Roman" w:cs="Times New Roman"/>
          <w:sz w:val="24"/>
          <w:szCs w:val="24"/>
        </w:rPr>
        <w:t xml:space="preserve"> конкурсных программ и научно – практической конференции</w:t>
      </w:r>
      <w:r w:rsidR="00BF7D99" w:rsidRPr="00BF7D99">
        <w:rPr>
          <w:rFonts w:ascii="Times New Roman" w:hAnsi="Times New Roman" w:cs="Times New Roman"/>
          <w:sz w:val="24"/>
          <w:szCs w:val="24"/>
        </w:rPr>
        <w:t>.</w:t>
      </w:r>
    </w:p>
    <w:p w:rsidR="00D36E38" w:rsidRDefault="00D36E38" w:rsidP="00EB771D">
      <w:pPr>
        <w:pStyle w:val="ac"/>
        <w:numPr>
          <w:ilvl w:val="1"/>
          <w:numId w:val="10"/>
        </w:numPr>
        <w:shd w:val="clear" w:color="auto" w:fill="FFFFFF"/>
        <w:tabs>
          <w:tab w:val="left" w:pos="66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Предполагаемые результаты обучения</w:t>
      </w:r>
    </w:p>
    <w:p w:rsidR="00071CE5" w:rsidRPr="00071CE5" w:rsidRDefault="00EB771D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Учащиеся</w:t>
      </w:r>
      <w:r w:rsidR="007071DA">
        <w:rPr>
          <w:rFonts w:ascii="Times New Roman" w:hAnsi="Times New Roman" w:cs="Times New Roman"/>
          <w:sz w:val="24"/>
          <w:szCs w:val="24"/>
        </w:rPr>
        <w:t xml:space="preserve"> 1 года обучения</w:t>
      </w:r>
      <w:r w:rsidR="00D36E38" w:rsidRPr="00071CE5">
        <w:rPr>
          <w:rFonts w:ascii="Times New Roman" w:hAnsi="Times New Roman" w:cs="Times New Roman"/>
          <w:sz w:val="24"/>
          <w:szCs w:val="24"/>
        </w:rPr>
        <w:t xml:space="preserve"> </w:t>
      </w:r>
      <w:r w:rsidR="00D36E38" w:rsidRPr="00071CE5">
        <w:rPr>
          <w:rFonts w:ascii="Times New Roman" w:hAnsi="Times New Roman" w:cs="Times New Roman"/>
          <w:b/>
          <w:i/>
          <w:sz w:val="24"/>
          <w:szCs w:val="24"/>
        </w:rPr>
        <w:t>должны знать</w:t>
      </w:r>
      <w:r w:rsidR="00D36E38" w:rsidRPr="00071CE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36E38" w:rsidRPr="00071CE5" w:rsidRDefault="00D36E38" w:rsidP="00071CE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основны</w:t>
      </w:r>
      <w:r w:rsidR="00071CE5" w:rsidRPr="00071CE5">
        <w:rPr>
          <w:rFonts w:ascii="Times New Roman" w:hAnsi="Times New Roman" w:cs="Times New Roman"/>
          <w:sz w:val="24"/>
          <w:szCs w:val="24"/>
        </w:rPr>
        <w:t>е</w:t>
      </w:r>
      <w:r w:rsidRPr="00071CE5">
        <w:rPr>
          <w:rFonts w:ascii="Times New Roman" w:hAnsi="Times New Roman" w:cs="Times New Roman"/>
          <w:sz w:val="24"/>
          <w:szCs w:val="24"/>
        </w:rPr>
        <w:t xml:space="preserve"> поняти</w:t>
      </w:r>
      <w:r w:rsidR="00071CE5" w:rsidRPr="00071CE5">
        <w:rPr>
          <w:rFonts w:ascii="Times New Roman" w:hAnsi="Times New Roman" w:cs="Times New Roman"/>
          <w:sz w:val="24"/>
          <w:szCs w:val="24"/>
        </w:rPr>
        <w:t>я</w:t>
      </w:r>
      <w:r w:rsidRPr="00071CE5">
        <w:rPr>
          <w:rFonts w:ascii="Times New Roman" w:hAnsi="Times New Roman" w:cs="Times New Roman"/>
          <w:sz w:val="24"/>
          <w:szCs w:val="24"/>
        </w:rPr>
        <w:t xml:space="preserve"> взаимоотношений организмом друг с другом и с окружа</w:t>
      </w:r>
      <w:r w:rsidR="00071CE5" w:rsidRPr="00071CE5">
        <w:rPr>
          <w:rFonts w:ascii="Times New Roman" w:hAnsi="Times New Roman" w:cs="Times New Roman"/>
          <w:sz w:val="24"/>
          <w:szCs w:val="24"/>
        </w:rPr>
        <w:t>ющей средой;</w:t>
      </w:r>
    </w:p>
    <w:p w:rsidR="00071CE5" w:rsidRPr="00071CE5" w:rsidRDefault="00071CE5" w:rsidP="00071CE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историю развития современных представлений о живой природе;</w:t>
      </w:r>
    </w:p>
    <w:p w:rsidR="00071CE5" w:rsidRPr="00ED4276" w:rsidRDefault="00071CE5" w:rsidP="00071CE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выдающиеся открытия в биологической науке и ее роли в практической деятельности людей;</w:t>
      </w:r>
    </w:p>
    <w:p w:rsidR="00ED4276" w:rsidRPr="00ED4276" w:rsidRDefault="00ED4276" w:rsidP="00071CE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растительного мира</w:t>
      </w:r>
    </w:p>
    <w:p w:rsidR="00ED4276" w:rsidRPr="00071CE5" w:rsidRDefault="00ED4276" w:rsidP="00071CE5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животного мира.</w:t>
      </w:r>
    </w:p>
    <w:p w:rsidR="00071CE5" w:rsidRPr="00071CE5" w:rsidRDefault="00EB771D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Учащиеся</w:t>
      </w:r>
      <w:r w:rsidR="00D36E38" w:rsidRPr="00071CE5">
        <w:rPr>
          <w:rFonts w:ascii="Times New Roman" w:hAnsi="Times New Roman" w:cs="Times New Roman"/>
          <w:sz w:val="24"/>
          <w:szCs w:val="24"/>
        </w:rPr>
        <w:t xml:space="preserve"> </w:t>
      </w:r>
      <w:r w:rsidR="00D36E38" w:rsidRPr="00071CE5">
        <w:rPr>
          <w:rFonts w:ascii="Times New Roman" w:hAnsi="Times New Roman" w:cs="Times New Roman"/>
          <w:b/>
          <w:i/>
          <w:sz w:val="24"/>
          <w:szCs w:val="24"/>
        </w:rPr>
        <w:t>должны уметь</w:t>
      </w:r>
      <w:r w:rsidR="00D36E38" w:rsidRPr="00071CE5">
        <w:rPr>
          <w:rFonts w:ascii="Times New Roman" w:hAnsi="Times New Roman" w:cs="Times New Roman"/>
          <w:b/>
          <w:sz w:val="24"/>
          <w:szCs w:val="24"/>
        </w:rPr>
        <w:t>:</w:t>
      </w:r>
    </w:p>
    <w:p w:rsidR="00D36E38" w:rsidRPr="00071CE5" w:rsidRDefault="00D36E38" w:rsidP="00071CE5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применять теоретические зна</w:t>
      </w:r>
      <w:r w:rsidR="00071CE5" w:rsidRPr="00071CE5">
        <w:rPr>
          <w:rFonts w:ascii="Times New Roman" w:hAnsi="Times New Roman" w:cs="Times New Roman"/>
          <w:sz w:val="24"/>
          <w:szCs w:val="24"/>
        </w:rPr>
        <w:t>ния в практической деятельности;</w:t>
      </w:r>
    </w:p>
    <w:p w:rsidR="00071CE5" w:rsidRPr="00071CE5" w:rsidRDefault="00071CE5" w:rsidP="00071CE5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>работать с биологическими приборами, инструментами, справочниками;</w:t>
      </w:r>
    </w:p>
    <w:p w:rsidR="00071CE5" w:rsidRPr="007071DA" w:rsidRDefault="00071CE5" w:rsidP="00071CE5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CE5">
        <w:rPr>
          <w:rFonts w:ascii="Times New Roman" w:hAnsi="Times New Roman" w:cs="Times New Roman"/>
          <w:sz w:val="24"/>
          <w:szCs w:val="24"/>
        </w:rPr>
        <w:t xml:space="preserve"> проводить наблюдения за состоянием собственного организма, биологические эксперименты.</w:t>
      </w:r>
    </w:p>
    <w:p w:rsidR="007071DA" w:rsidRPr="00ED4276" w:rsidRDefault="00ED4276" w:rsidP="00ED4276">
      <w:p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071DA" w:rsidRPr="00ED4276">
        <w:rPr>
          <w:rFonts w:ascii="Times New Roman" w:hAnsi="Times New Roman" w:cs="Times New Roman"/>
          <w:sz w:val="24"/>
          <w:szCs w:val="24"/>
        </w:rPr>
        <w:t xml:space="preserve">Учащиеся второго года обучения </w:t>
      </w:r>
      <w:r w:rsidR="007071DA" w:rsidRPr="00ED4276">
        <w:rPr>
          <w:rFonts w:ascii="Times New Roman" w:hAnsi="Times New Roman" w:cs="Times New Roman"/>
          <w:b/>
          <w:i/>
          <w:sz w:val="24"/>
          <w:szCs w:val="24"/>
        </w:rPr>
        <w:t>должны знать:</w:t>
      </w:r>
      <w:r w:rsidR="007071DA" w:rsidRPr="007071DA">
        <w:t xml:space="preserve"> 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71DA" w:rsidRPr="007071DA">
        <w:rPr>
          <w:rFonts w:ascii="Times New Roman" w:hAnsi="Times New Roman" w:cs="Times New Roman"/>
          <w:sz w:val="24"/>
          <w:szCs w:val="24"/>
        </w:rPr>
        <w:t>иды мн</w:t>
      </w:r>
      <w:r w:rsidR="007071DA">
        <w:rPr>
          <w:rFonts w:ascii="Times New Roman" w:hAnsi="Times New Roman" w:cs="Times New Roman"/>
          <w:sz w:val="24"/>
          <w:szCs w:val="24"/>
        </w:rPr>
        <w:t>оголетних цветочно-декоративных</w:t>
      </w:r>
      <w:r w:rsidR="007071DA" w:rsidRPr="007071DA">
        <w:rPr>
          <w:rFonts w:ascii="Times New Roman" w:hAnsi="Times New Roman" w:cs="Times New Roman"/>
          <w:sz w:val="24"/>
          <w:szCs w:val="24"/>
        </w:rPr>
        <w:t xml:space="preserve"> растений, их биологические особенности;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71DA" w:rsidRPr="007071DA">
        <w:rPr>
          <w:rFonts w:ascii="Times New Roman" w:hAnsi="Times New Roman" w:cs="Times New Roman"/>
          <w:sz w:val="24"/>
          <w:szCs w:val="24"/>
        </w:rPr>
        <w:t>егетативное, семенное размножение комнатных растений;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71DA" w:rsidRPr="007071DA">
        <w:rPr>
          <w:rFonts w:ascii="Times New Roman" w:hAnsi="Times New Roman" w:cs="Times New Roman"/>
          <w:sz w:val="24"/>
          <w:szCs w:val="24"/>
        </w:rPr>
        <w:t>иды дикорастущих растений, условия для их роста;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071DA" w:rsidRPr="007071DA">
        <w:rPr>
          <w:rFonts w:ascii="Times New Roman" w:hAnsi="Times New Roman" w:cs="Times New Roman"/>
          <w:sz w:val="24"/>
          <w:szCs w:val="24"/>
        </w:rPr>
        <w:t>ссортимент расте</w:t>
      </w:r>
      <w:r w:rsidR="007071DA">
        <w:rPr>
          <w:rFonts w:ascii="Times New Roman" w:hAnsi="Times New Roman" w:cs="Times New Roman"/>
          <w:sz w:val="24"/>
          <w:szCs w:val="24"/>
        </w:rPr>
        <w:t>ний, используемых в озеленении разных типов цветников.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1DA" w:rsidRPr="007071DA">
        <w:rPr>
          <w:rFonts w:ascii="Times New Roman" w:hAnsi="Times New Roman" w:cs="Times New Roman"/>
          <w:sz w:val="24"/>
          <w:szCs w:val="24"/>
        </w:rPr>
        <w:t>Формы  цветников.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071DA" w:rsidRPr="007071DA">
        <w:rPr>
          <w:rFonts w:ascii="Times New Roman" w:hAnsi="Times New Roman" w:cs="Times New Roman"/>
          <w:sz w:val="24"/>
          <w:szCs w:val="24"/>
        </w:rPr>
        <w:t>орфологические и биологические особенности декоративных культур;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7071DA" w:rsidRPr="007071DA">
        <w:rPr>
          <w:rFonts w:ascii="Times New Roman" w:hAnsi="Times New Roman" w:cs="Times New Roman"/>
          <w:sz w:val="24"/>
          <w:szCs w:val="24"/>
        </w:rPr>
        <w:t>ссортимент декоративных травянистых цветочных и древесно-кустарниковых растений, применяемых в озеленении территорий и интерьеров;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071DA" w:rsidRPr="007071DA">
        <w:rPr>
          <w:rFonts w:ascii="Times New Roman" w:hAnsi="Times New Roman" w:cs="Times New Roman"/>
          <w:sz w:val="24"/>
          <w:szCs w:val="24"/>
        </w:rPr>
        <w:t>екоративные качества травянистых, цветочных и древесно-кустарниковых культур;</w:t>
      </w:r>
    </w:p>
    <w:p w:rsidR="007071DA" w:rsidRPr="007071DA" w:rsidRDefault="00ED4276" w:rsidP="007071DA">
      <w:pPr>
        <w:pStyle w:val="ac"/>
        <w:numPr>
          <w:ilvl w:val="0"/>
          <w:numId w:val="17"/>
        </w:num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071DA" w:rsidRPr="007071DA">
        <w:rPr>
          <w:rFonts w:ascii="Times New Roman" w:hAnsi="Times New Roman" w:cs="Times New Roman"/>
          <w:sz w:val="24"/>
          <w:szCs w:val="24"/>
        </w:rPr>
        <w:t>равила ведения опытнической и исследовательской работы.</w:t>
      </w:r>
    </w:p>
    <w:p w:rsidR="007071DA" w:rsidRPr="007071DA" w:rsidRDefault="00ED4276" w:rsidP="00ED4276">
      <w:pPr>
        <w:shd w:val="clear" w:color="auto" w:fill="FFFFFF"/>
        <w:tabs>
          <w:tab w:val="left" w:pos="6653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7071DA" w:rsidRPr="007071DA">
        <w:rPr>
          <w:rFonts w:ascii="Times New Roman" w:hAnsi="Times New Roman" w:cs="Times New Roman"/>
          <w:i/>
          <w:sz w:val="24"/>
          <w:szCs w:val="24"/>
        </w:rPr>
        <w:t xml:space="preserve">Учащиеся </w:t>
      </w:r>
      <w:r w:rsidR="007071DA" w:rsidRPr="007071DA">
        <w:rPr>
          <w:rFonts w:ascii="Times New Roman" w:hAnsi="Times New Roman" w:cs="Times New Roman"/>
          <w:b/>
          <w:i/>
          <w:sz w:val="24"/>
          <w:szCs w:val="24"/>
        </w:rPr>
        <w:t>должны уметь:</w:t>
      </w:r>
    </w:p>
    <w:p w:rsidR="00CC0E91" w:rsidRPr="00CC0E91" w:rsidRDefault="00CC0E91" w:rsidP="00CC0E91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п</w:t>
      </w:r>
      <w:r w:rsidRPr="00CC0E91">
        <w:rPr>
          <w:rFonts w:ascii="Times New Roman" w:eastAsia="Times New Roman" w:hAnsi="Times New Roman" w:cs="Times New Roman"/>
          <w:sz w:val="24"/>
          <w:szCs w:val="24"/>
        </w:rPr>
        <w:t>равильно поливать комнатные растения;</w:t>
      </w:r>
    </w:p>
    <w:p w:rsidR="00CC0E91" w:rsidRPr="00CC0E91" w:rsidRDefault="00CC0E91" w:rsidP="00CC0E91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п</w:t>
      </w:r>
      <w:r w:rsidRPr="00CC0E91">
        <w:rPr>
          <w:rFonts w:ascii="Times New Roman" w:eastAsia="Times New Roman" w:hAnsi="Times New Roman" w:cs="Times New Roman"/>
          <w:sz w:val="24"/>
          <w:szCs w:val="24"/>
        </w:rPr>
        <w:t>ротирать, опрыскивать, удалять сухие листья;</w:t>
      </w:r>
    </w:p>
    <w:p w:rsidR="00CC0E91" w:rsidRPr="00CC0E91" w:rsidRDefault="00CC0E91" w:rsidP="00CC0E91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р</w:t>
      </w:r>
      <w:r w:rsidRPr="00CC0E91">
        <w:rPr>
          <w:rFonts w:ascii="Times New Roman" w:eastAsia="Times New Roman" w:hAnsi="Times New Roman" w:cs="Times New Roman"/>
          <w:sz w:val="24"/>
          <w:szCs w:val="24"/>
        </w:rPr>
        <w:t>ыхлить почву;</w:t>
      </w:r>
    </w:p>
    <w:p w:rsidR="00CC0E91" w:rsidRPr="00CC0E91" w:rsidRDefault="00CC0E91" w:rsidP="00CC0E91">
      <w:pPr>
        <w:spacing w:after="0" w:line="240" w:lineRule="auto"/>
        <w:ind w:left="948" w:firstLine="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п</w:t>
      </w:r>
      <w:r w:rsidRPr="00CC0E91">
        <w:rPr>
          <w:rFonts w:ascii="Times New Roman" w:eastAsia="Times New Roman" w:hAnsi="Times New Roman" w:cs="Times New Roman"/>
          <w:sz w:val="24"/>
          <w:szCs w:val="24"/>
        </w:rPr>
        <w:t>риготавливать почвенные смеси;</w:t>
      </w:r>
    </w:p>
    <w:p w:rsidR="00CC0E91" w:rsidRPr="00CC0E91" w:rsidRDefault="00CC0E91" w:rsidP="00CC0E91">
      <w:pPr>
        <w:pStyle w:val="ac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п</w:t>
      </w:r>
      <w:r w:rsidRPr="001878E5">
        <w:rPr>
          <w:rFonts w:ascii="Times New Roman" w:eastAsia="Times New Roman" w:hAnsi="Times New Roman" w:cs="Times New Roman"/>
          <w:sz w:val="24"/>
          <w:szCs w:val="24"/>
        </w:rPr>
        <w:t>роверить качество и всхожесть семян декоративных растений;</w:t>
      </w:r>
    </w:p>
    <w:p w:rsidR="007071DA" w:rsidRPr="001878E5" w:rsidRDefault="001878E5" w:rsidP="001878E5">
      <w:pPr>
        <w:spacing w:after="0" w:line="240" w:lineRule="auto"/>
        <w:ind w:left="949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</w:t>
      </w:r>
      <w:r w:rsidR="00ED427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071DA" w:rsidRPr="001878E5">
        <w:rPr>
          <w:rFonts w:ascii="Times New Roman" w:eastAsia="Times New Roman" w:hAnsi="Times New Roman" w:cs="Times New Roman"/>
          <w:sz w:val="24"/>
          <w:szCs w:val="24"/>
        </w:rPr>
        <w:t>одготовить семена к посеву;</w:t>
      </w:r>
    </w:p>
    <w:p w:rsidR="007071DA" w:rsidRDefault="001878E5" w:rsidP="001878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1878E5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427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071DA" w:rsidRPr="001878E5">
        <w:rPr>
          <w:rFonts w:ascii="Times New Roman" w:eastAsia="Times New Roman" w:hAnsi="Times New Roman" w:cs="Times New Roman"/>
          <w:sz w:val="24"/>
          <w:szCs w:val="24"/>
        </w:rPr>
        <w:t>равильно провести посев, пикировку и высадку рассады на постоянное место;</w:t>
      </w:r>
    </w:p>
    <w:p w:rsidR="00CC0E91" w:rsidRDefault="00CC0E91" w:rsidP="00CC0E91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р</w:t>
      </w:r>
      <w:r w:rsidRPr="00CC0E91">
        <w:rPr>
          <w:rFonts w:ascii="Times New Roman" w:eastAsia="Times New Roman" w:hAnsi="Times New Roman" w:cs="Times New Roman"/>
          <w:sz w:val="24"/>
          <w:szCs w:val="24"/>
        </w:rPr>
        <w:t>азмножать комнатные растения разными способами вегетативного размножения;</w:t>
      </w:r>
    </w:p>
    <w:p w:rsidR="00CC0E91" w:rsidRPr="00CC0E91" w:rsidRDefault="00CC0E91" w:rsidP="00CC0E91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п</w:t>
      </w:r>
      <w:r w:rsidRPr="001878E5">
        <w:rPr>
          <w:rFonts w:ascii="Times New Roman" w:eastAsia="Times New Roman" w:hAnsi="Times New Roman" w:cs="Times New Roman"/>
          <w:sz w:val="24"/>
          <w:szCs w:val="24"/>
        </w:rPr>
        <w:t>роводить обрезку декоративных растений: нарезать черенки и укоренить их;</w:t>
      </w:r>
    </w:p>
    <w:p w:rsidR="00CC0E91" w:rsidRPr="00ED4276" w:rsidRDefault="00CC0E91" w:rsidP="00CC0E91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н</w:t>
      </w:r>
      <w:r w:rsidRPr="00CC0E91">
        <w:rPr>
          <w:rFonts w:ascii="Times New Roman" w:eastAsia="Times New Roman" w:hAnsi="Times New Roman" w:cs="Times New Roman"/>
          <w:sz w:val="24"/>
          <w:szCs w:val="24"/>
        </w:rPr>
        <w:t>аблюдать за ростом растений;</w:t>
      </w:r>
    </w:p>
    <w:p w:rsidR="00D36E38" w:rsidRPr="00662449" w:rsidRDefault="00CC0E91" w:rsidP="00662449">
      <w:pPr>
        <w:spacing w:after="0" w:line="240" w:lineRule="auto"/>
        <w:ind w:left="9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</w:t>
      </w:r>
      <w:r w:rsidRPr="00ED4276">
        <w:rPr>
          <w:rFonts w:ascii="Times New Roman" w:eastAsia="Times New Roman" w:hAnsi="Times New Roman" w:cs="Times New Roman"/>
          <w:sz w:val="24"/>
          <w:szCs w:val="24"/>
        </w:rPr>
        <w:t>оформить дневник опытнической и исследовательской работы.</w:t>
      </w:r>
    </w:p>
    <w:p w:rsidR="00D36E38" w:rsidRDefault="00D36E38" w:rsidP="00071C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 Формы подведения итогов реализации программы</w:t>
      </w:r>
    </w:p>
    <w:p w:rsidR="00D36E38" w:rsidRDefault="00D36E38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работы за год проводится в виде отчетной научно – практической конференции. В течение учебного года проводятся школьные конкурсные программы с целью выявления индивидуального уровня усвоения знаний.</w:t>
      </w:r>
    </w:p>
    <w:p w:rsidR="00D36E38" w:rsidRDefault="00D36E38" w:rsidP="00D36E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планировании занятий предусматриваются </w:t>
      </w:r>
      <w:r>
        <w:rPr>
          <w:rFonts w:ascii="Times New Roman" w:hAnsi="Times New Roman" w:cs="Times New Roman"/>
          <w:b/>
          <w:i/>
          <w:sz w:val="24"/>
          <w:szCs w:val="24"/>
        </w:rPr>
        <w:t>экскурсии</w:t>
      </w:r>
      <w:r w:rsidR="008332AA">
        <w:rPr>
          <w:rFonts w:ascii="Times New Roman" w:hAnsi="Times New Roman" w:cs="Times New Roman"/>
          <w:sz w:val="24"/>
          <w:szCs w:val="24"/>
        </w:rPr>
        <w:t xml:space="preserve">, которые проходят в </w:t>
      </w:r>
      <w:r>
        <w:rPr>
          <w:rFonts w:ascii="Times New Roman" w:hAnsi="Times New Roman" w:cs="Times New Roman"/>
          <w:sz w:val="24"/>
          <w:szCs w:val="24"/>
        </w:rPr>
        <w:t>течение всего года с учётом сезонных особенностей жизни растений и животных.</w:t>
      </w:r>
    </w:p>
    <w:p w:rsidR="00071CE5" w:rsidRPr="00584BF6" w:rsidRDefault="00D36E38" w:rsidP="00584B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Планируется выполнение </w:t>
      </w:r>
      <w:r>
        <w:rPr>
          <w:rFonts w:ascii="Times New Roman" w:hAnsi="Times New Roman" w:cs="Times New Roman"/>
          <w:b/>
          <w:i/>
          <w:sz w:val="24"/>
          <w:szCs w:val="24"/>
        </w:rPr>
        <w:t>коллективных работ через участие в социальном проектировании.</w:t>
      </w:r>
      <w:r>
        <w:rPr>
          <w:rFonts w:ascii="Times New Roman" w:hAnsi="Times New Roman" w:cs="Times New Roman"/>
          <w:sz w:val="24"/>
          <w:szCs w:val="24"/>
        </w:rPr>
        <w:t xml:space="preserve"> Эти работы отличаются от индивидуальных</w:t>
      </w:r>
      <w:r w:rsidR="004040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широкой тематикой, дают большие возможности для применения полученных знаний в практической экологической деятельности.</w:t>
      </w:r>
    </w:p>
    <w:p w:rsidR="005E52E6" w:rsidRDefault="005E52E6" w:rsidP="005E52E6">
      <w:pPr>
        <w:shd w:val="clear" w:color="auto" w:fill="FFFFFF"/>
        <w:tabs>
          <w:tab w:val="left" w:pos="993"/>
          <w:tab w:val="left" w:pos="9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E38" w:rsidRDefault="00D36E38" w:rsidP="005E52E6">
      <w:pPr>
        <w:shd w:val="clear" w:color="auto" w:fill="FFFFFF"/>
        <w:tabs>
          <w:tab w:val="left" w:pos="993"/>
          <w:tab w:val="left" w:pos="9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Учебно-тематический план.</w:t>
      </w:r>
    </w:p>
    <w:p w:rsidR="00216686" w:rsidRDefault="005E52E6" w:rsidP="005E52E6">
      <w:pPr>
        <w:shd w:val="clear" w:color="auto" w:fill="FFFFFF"/>
        <w:tabs>
          <w:tab w:val="left" w:pos="993"/>
          <w:tab w:val="left" w:pos="9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16686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 первого года обучения</w:t>
      </w:r>
    </w:p>
    <w:p w:rsidR="005E52E6" w:rsidRDefault="005E52E6" w:rsidP="005E52E6">
      <w:pPr>
        <w:shd w:val="clear" w:color="auto" w:fill="FFFFFF"/>
        <w:tabs>
          <w:tab w:val="left" w:pos="993"/>
          <w:tab w:val="left" w:pos="9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pPr w:leftFromText="180" w:rightFromText="180" w:vertAnchor="text" w:horzAnchor="margin" w:tblpX="-601" w:tblpY="30"/>
        <w:tblW w:w="11165" w:type="dxa"/>
        <w:tblLayout w:type="fixed"/>
        <w:tblLook w:val="01E0" w:firstRow="1" w:lastRow="1" w:firstColumn="1" w:lastColumn="1" w:noHBand="0" w:noVBand="0"/>
      </w:tblPr>
      <w:tblGrid>
        <w:gridCol w:w="647"/>
        <w:gridCol w:w="5554"/>
        <w:gridCol w:w="992"/>
        <w:gridCol w:w="1558"/>
        <w:gridCol w:w="1134"/>
        <w:gridCol w:w="1280"/>
      </w:tblGrid>
      <w:tr w:rsidR="00071CE5" w:rsidTr="00C3598A">
        <w:trPr>
          <w:trHeight w:val="205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E5" w:rsidRDefault="00071CE5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E5" w:rsidRDefault="00071CE5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E5" w:rsidRDefault="00071CE5" w:rsidP="00C3598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E5" w:rsidRDefault="00071CE5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CE5" w:rsidRDefault="00071CE5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аттестации и контроля</w:t>
            </w:r>
          </w:p>
        </w:tc>
      </w:tr>
      <w:tr w:rsidR="00071CE5" w:rsidTr="00C3598A">
        <w:trPr>
          <w:trHeight w:val="435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E5" w:rsidRDefault="00071CE5" w:rsidP="00C3598A">
            <w:pPr>
              <w:rPr>
                <w:b/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E5" w:rsidRDefault="00071CE5" w:rsidP="00C3598A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E5" w:rsidRDefault="00071CE5" w:rsidP="00C3598A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E5" w:rsidRDefault="00071CE5" w:rsidP="00C3598A">
            <w:pPr>
              <w:tabs>
                <w:tab w:val="left" w:pos="1125"/>
              </w:tabs>
              <w:ind w:left="-108" w:right="-14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CE5" w:rsidRDefault="00071CE5" w:rsidP="00C3598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E5" w:rsidRDefault="00071CE5" w:rsidP="00C3598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E06C1E" w:rsidTr="00C3598A">
        <w:trPr>
          <w:trHeight w:val="1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Default="00E06C1E" w:rsidP="00C3598A">
            <w:pPr>
              <w:rPr>
                <w:b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Pr="00DE6262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Инструктаж по ТБ.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Default="00DE6262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Default="00DE6262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Default="00DE6262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Default="00EF21E1" w:rsidP="00C3598A">
            <w:pPr>
              <w:jc w:val="center"/>
              <w:rPr>
                <w:b/>
                <w:sz w:val="24"/>
                <w:szCs w:val="24"/>
              </w:rPr>
            </w:pPr>
            <w:r w:rsidRPr="00EF21E1">
              <w:rPr>
                <w:sz w:val="24"/>
                <w:szCs w:val="24"/>
              </w:rPr>
              <w:t>Опрос</w:t>
            </w:r>
          </w:p>
        </w:tc>
      </w:tr>
      <w:tr w:rsidR="007A706E" w:rsidTr="00C3598A">
        <w:trPr>
          <w:trHeight w:val="3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Мир растений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Pr="00F52FA5" w:rsidRDefault="00DE6262" w:rsidP="00C3598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Pr="00F52FA5" w:rsidRDefault="00DE6262" w:rsidP="00C3598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Pr="009B6050" w:rsidRDefault="00DE6262" w:rsidP="00C3598A">
            <w:pPr>
              <w:jc w:val="center"/>
              <w:rPr>
                <w:b/>
                <w:sz w:val="24"/>
                <w:szCs w:val="24"/>
              </w:rPr>
            </w:pPr>
            <w:r w:rsidRPr="009B6050">
              <w:rPr>
                <w:b/>
                <w:sz w:val="24"/>
                <w:szCs w:val="24"/>
              </w:rPr>
              <w:t>49,5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06E" w:rsidRPr="009B6050" w:rsidRDefault="008A2EF7" w:rsidP="008A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B6050" w:rsidRPr="009B6050">
              <w:rPr>
                <w:sz w:val="24"/>
                <w:szCs w:val="24"/>
              </w:rPr>
              <w:t>прос</w:t>
            </w:r>
          </w:p>
          <w:p w:rsidR="009B6050" w:rsidRPr="009B6050" w:rsidRDefault="009B6050" w:rsidP="008A2EF7">
            <w:pPr>
              <w:tabs>
                <w:tab w:val="left" w:pos="1093"/>
                <w:tab w:val="left" w:pos="8795"/>
              </w:tabs>
              <w:jc w:val="center"/>
              <w:rPr>
                <w:sz w:val="24"/>
                <w:szCs w:val="24"/>
              </w:rPr>
            </w:pPr>
          </w:p>
          <w:p w:rsidR="009B6050" w:rsidRPr="009B6050" w:rsidRDefault="009B6050" w:rsidP="00C35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6262" w:rsidTr="00C3598A">
        <w:trPr>
          <w:trHeight w:val="2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62" w:rsidRPr="00DE6262" w:rsidRDefault="00DE6262" w:rsidP="00C3598A">
            <w:pPr>
              <w:rPr>
                <w:sz w:val="24"/>
                <w:szCs w:val="24"/>
              </w:rPr>
            </w:pPr>
            <w:r w:rsidRPr="00DE6262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62" w:rsidRDefault="00DE6262" w:rsidP="00C35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тему «Мир растений».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62" w:rsidRDefault="00DE6262" w:rsidP="00C3598A">
            <w:pPr>
              <w:jc w:val="center"/>
              <w:rPr>
                <w:b/>
                <w:sz w:val="24"/>
                <w:szCs w:val="24"/>
              </w:rPr>
            </w:pPr>
            <w:r w:rsidRPr="00F52FA5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62" w:rsidRDefault="00DE6262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262" w:rsidRDefault="00DE6262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6262" w:rsidRPr="007A706E" w:rsidRDefault="00DE6262" w:rsidP="00C359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7A706E" w:rsidTr="00C3598A">
        <w:trPr>
          <w:trHeight w:val="24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Береза повислая. Дуб черешчатый. Ольха серая.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9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 остролистая (верба). Ель обыкновенная. Липа сердцевидная.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0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Клен  платановидный. Клен ясенелистый. Осина дрожащая.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Лиственница сибирская. Сосна обыкновенная. Сосна сибирская (кедровая)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Пихта сибирская. Рябина обыкновенная. Черемуха обыкновенная.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4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Тополь бальзамический. Яблоня сибирская.Ясень обыкновенный.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Барбарис. Боярышник кроваво-красный. Брусника обыкновенная.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  <w:r w:rsidR="007A706E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Жимолость обыкновенная. Лещина обыкновенная (орешник). Бузина красная.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Малина обыкновенная. Крушина ломкая. Снежноягодник.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5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Калина обыкновенная. Сирень обыкновенная. Черника.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Венерин башмачок настоящий. Венерин башмачок крупноцветковый. Шиповник коричневый.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9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  <w:r w:rsidR="00DE6262">
              <w:rPr>
                <w:sz w:val="24"/>
                <w:szCs w:val="24"/>
              </w:rPr>
              <w:t>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Ветреница уральская. Герань луговая. Горец птичий (спорыш).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DE6262">
              <w:rPr>
                <w:sz w:val="24"/>
                <w:szCs w:val="24"/>
              </w:rPr>
              <w:t>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Душица обыкновенная. Зверобой продырявленный. Земляника лесная.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Ирис сибирский. Кислица. Крапива двудомная.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Ковыль красивейший. Купальница европейская. Ландыш майский.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DE6262">
              <w:rPr>
                <w:sz w:val="24"/>
                <w:szCs w:val="24"/>
              </w:rPr>
              <w:t>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Лопух большой. Лук голубой. Одуванчик лекарственный.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DE6262">
              <w:rPr>
                <w:sz w:val="24"/>
                <w:szCs w:val="24"/>
              </w:rPr>
              <w:t>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Пастушья сумка. Пижма обыкновенная. Подорожник большой.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2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DE6262">
              <w:rPr>
                <w:sz w:val="24"/>
                <w:szCs w:val="24"/>
              </w:rPr>
              <w:t>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Полынь горькая. Пустырник сердечный. Пырей ползучий.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Рябчик русский. Тысячелистник обыкновенный. Фиалка душистая.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DE6262">
              <w:rPr>
                <w:sz w:val="24"/>
                <w:szCs w:val="24"/>
              </w:rPr>
              <w:t>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Ячмень Гривастый. Ятрышник шлемоносный. Кувшинка белая.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Камыш озерный. Калужница болотная. Кубышка малая.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2D414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E6262">
              <w:rPr>
                <w:sz w:val="24"/>
                <w:szCs w:val="24"/>
              </w:rPr>
              <w:t>1.23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Осока двудомная. Рогоз широколистый. Тростник.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Щитовник мужской. Политрих волосоносный (кукушкин лен). Хвощ приречный.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 гриб. Волнушка. Масленок обыкновенный.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Моховик. Мухомор красный. Мухомор пантерный.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DE6262">
              <w:rPr>
                <w:sz w:val="24"/>
                <w:szCs w:val="24"/>
              </w:rPr>
              <w:t>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Опенок летний. Опенок осенний. Опенок ложный.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DE6262">
              <w:rPr>
                <w:sz w:val="24"/>
                <w:szCs w:val="24"/>
              </w:rPr>
              <w:t>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Подберезовик. Подосиновик. Поганка бледная.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Рыжик деликатесный. Сыроежка пищевая. Груздь.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Мукор. Пенициллиум. Трутовик настоящий. Трутовик сосновый.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2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DE6262">
              <w:rPr>
                <w:sz w:val="24"/>
                <w:szCs w:val="24"/>
              </w:rPr>
              <w:t>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Акация желтая. Вьюнок полевой. Кислица обыкновенная.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4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Клевер луговой. Мокрица. Одуванчик  лекарственный.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46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DE6262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 «Мир растений».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Мир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51,5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050" w:rsidRPr="009B6050" w:rsidRDefault="008A2EF7" w:rsidP="008A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9B6050" w:rsidRPr="009B6050" w:rsidRDefault="009B6050" w:rsidP="00C3598A">
            <w:pPr>
              <w:tabs>
                <w:tab w:val="left" w:pos="1093"/>
                <w:tab w:val="left" w:pos="8795"/>
              </w:tabs>
              <w:rPr>
                <w:sz w:val="24"/>
                <w:szCs w:val="24"/>
              </w:rPr>
            </w:pPr>
          </w:p>
          <w:p w:rsidR="007A706E" w:rsidRDefault="007A706E" w:rsidP="00C35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706E" w:rsidTr="00C3598A">
        <w:trPr>
          <w:trHeight w:val="19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тему «Мир животных».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Белка обыкновенная. Бобр обыкновенный. Бурундук азиатский.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3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 обыкновенный. Выхухоль русская. Выдра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 обыкновенный. Еж ушастый. Кабан.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Заяц – русак. Заяц-беляк. Косуля европейская.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Куница лесная. Лисица обыкновенная. Лисица-корсак.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Лось. Медведь бурый. Мышь-малютка.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Крот европейский. Ондатра. Рысь. Сурок-байбак.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Балобан. Беркут. Гусь серый.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Воробей домовый. Воробей полевой. Ворона серая.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Галка обыкновенная. Глухарь. Грач.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6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Дятел большой пестрый. Дятел-желна. Дрофа обыкновенная.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Зяблик. Иволга. Казарка краснозобая.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Клест-сосновик. Клест-еловик. Кряква обыкновенная.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Лебедь-кликун. Орел степной. Поползень.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Синица большая. Снегирь обыкновенный. Свиристель обыкновенный.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Сорока обыкновенная. Соловей восточный. Тетерев-косач.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Трясогузка белая. Филин обыкновенный. Цапля серая.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Чайка озерная. Черноголовый хохотун. Щегол.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Веретеница ломкая. Гадюка обыкновенная. Жаба серая.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Жерлянка краснобрюхая. Лягушка остромордая. Тритон обыкновенный.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7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Черепаха болотная. Ящерица прыткая. Уж обыкновенный.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 обыкновенный. Карась золотой. Линь.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Окунь обыкновенный. Щука обыкновенная. Судак обыкновенный.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Чебак. Сом европейский. Бычок-подкаменщик.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1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Дафния обыкновенная. Рак речной. Циклоп. Паук-крестовик.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5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Белянка капустная. Божья коровка семиточечная. Бронзовка зеленая.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1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Водолюб черный. Водомерка обыкновенная. Голубянка.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10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 павлиний глаз. Жужелица краснотел. Жужелица ребристая.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 навозник. Жук-олень. Клоп ягодный.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Крапивница обыкновенная. Короед-типограф. Комар обыкновенный.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Муравей рыжий лесной. Муха мясная синяя. Плавунец окаймленный.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Стрекоза бабка.Стрекоза стрелка. Хрущ майский.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4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Щитник ягодный. Шмель степной. Пчела медоносная.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7A706E" w:rsidTr="00C3598A">
        <w:trPr>
          <w:trHeight w:val="3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 «Мир животных»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6E" w:rsidRDefault="007A706E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2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Pr="00242C01" w:rsidRDefault="00F52FA5" w:rsidP="00C3598A">
            <w:pPr>
              <w:rPr>
                <w:b/>
                <w:sz w:val="24"/>
                <w:szCs w:val="24"/>
              </w:rPr>
            </w:pPr>
            <w:r w:rsidRPr="00242C0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Природа родного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DE6262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DE6262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AB6" w:rsidRPr="009B6050" w:rsidRDefault="008A2EF7" w:rsidP="008A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67AB6" w:rsidRPr="009B6050">
              <w:rPr>
                <w:sz w:val="24"/>
                <w:szCs w:val="24"/>
              </w:rPr>
              <w:t>прос</w:t>
            </w:r>
          </w:p>
          <w:p w:rsidR="00F52FA5" w:rsidRDefault="00F52FA5" w:rsidP="00C3598A">
            <w:pPr>
              <w:tabs>
                <w:tab w:val="left" w:pos="1093"/>
                <w:tab w:val="left" w:pos="8795"/>
              </w:tabs>
              <w:rPr>
                <w:b/>
                <w:sz w:val="24"/>
                <w:szCs w:val="24"/>
              </w:rPr>
            </w:pPr>
          </w:p>
        </w:tc>
      </w:tr>
      <w:tr w:rsidR="00F52FA5" w:rsidTr="00C3598A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Сообщество лес, ярусы леса.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2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Хвойный лес.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3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Смешанный лес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17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Широколиственный лес.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15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 в жизни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53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леса в жизнедеятельности животных. Цепи  питания.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F52FA5" w:rsidTr="00C3598A">
        <w:trPr>
          <w:trHeight w:val="26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 «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52FA5">
              <w:rPr>
                <w:sz w:val="24"/>
                <w:szCs w:val="24"/>
              </w:rPr>
              <w:t>Природа родного края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FA5" w:rsidRDefault="00F52FA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3598A" w:rsidTr="00C3598A">
        <w:trPr>
          <w:trHeight w:val="2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Расширение экологического пространства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363DF9" w:rsidP="00FA3F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FA3F60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FA3F60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63DF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98A" w:rsidRPr="009B6050" w:rsidRDefault="008A2EF7" w:rsidP="008A2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C3598A" w:rsidRDefault="00C3598A" w:rsidP="00C359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3598A" w:rsidTr="00C3598A">
        <w:trPr>
          <w:trHeight w:val="2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 заповедники и парки Челябинской области: Таганай, Зюраткуль, Ильменский государственный заповедник,  Природно-ландшафтный и историко-археологический центр аркаим.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3598A" w:rsidTr="00C3598A">
        <w:trPr>
          <w:trHeight w:val="19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Pr="00F8215F" w:rsidRDefault="00C3598A" w:rsidP="00C3598A">
            <w:pPr>
              <w:rPr>
                <w:sz w:val="24"/>
                <w:szCs w:val="24"/>
              </w:rPr>
            </w:pPr>
            <w:r w:rsidRPr="00F8215F">
              <w:rPr>
                <w:sz w:val="24"/>
                <w:szCs w:val="24"/>
              </w:rPr>
              <w:t>Растительность Челябинской области:</w:t>
            </w:r>
            <w:r w:rsidRPr="00F8215F">
              <w:rPr>
                <w:rStyle w:val="10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>Темнохвойные южно-таежные леса,</w:t>
            </w:r>
            <w:r w:rsidRPr="00F8215F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Светлохвойные леса, Широколиственные и смешанные хвойно-широколиственные леса, Гольцовая растительность, </w:t>
            </w:r>
            <w:r w:rsidRPr="00F8215F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>Подгольцовые редколесья,</w:t>
            </w:r>
            <w:r w:rsidRPr="00F8215F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Горные степи, Лесостепная зона, </w:t>
            </w:r>
            <w:r w:rsidRPr="00F8215F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>Островные и ленточные боры,</w:t>
            </w:r>
            <w:r w:rsidRPr="00F8215F">
              <w:rPr>
                <w:rStyle w:val="10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>Степи,</w:t>
            </w:r>
            <w:r w:rsidRPr="00F8215F">
              <w:rPr>
                <w:rStyle w:val="10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>Болотная растительность</w:t>
            </w:r>
            <w:r w:rsidR="00363DF9" w:rsidRPr="00F8215F">
              <w:rPr>
                <w:rStyle w:val="af"/>
                <w:rFonts w:eastAsiaTheme="majorEastAsia"/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363DF9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363DF9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363DF9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3598A" w:rsidTr="00C3598A">
        <w:trPr>
          <w:trHeight w:val="5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Pr="00F8215F" w:rsidRDefault="00C3598A" w:rsidP="00C3598A">
            <w:pPr>
              <w:rPr>
                <w:color w:val="FF0000"/>
                <w:sz w:val="24"/>
                <w:szCs w:val="24"/>
              </w:rPr>
            </w:pPr>
            <w:r w:rsidRPr="00F8215F">
              <w:rPr>
                <w:sz w:val="24"/>
                <w:szCs w:val="24"/>
              </w:rPr>
              <w:t>Проверка знаний по теме «Расширение экологического пространства»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98A" w:rsidRDefault="00C3598A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97115" w:rsidTr="00C3598A">
        <w:trPr>
          <w:trHeight w:val="16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Default="00C97115" w:rsidP="00C35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Default="00C97115" w:rsidP="00C359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Экологическая работа. Прикладная деятельность.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Default="008E19D2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Default="00242C01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Default="00242C01" w:rsidP="00C359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115" w:rsidRPr="00A96E7C" w:rsidRDefault="00A96E7C" w:rsidP="00C3598A">
            <w:pPr>
              <w:rPr>
                <w:sz w:val="24"/>
                <w:szCs w:val="24"/>
              </w:rPr>
            </w:pPr>
            <w:r w:rsidRPr="00A96E7C">
              <w:rPr>
                <w:sz w:val="24"/>
                <w:szCs w:val="24"/>
              </w:rPr>
              <w:t>Представление продукта</w:t>
            </w:r>
            <w:r w:rsidR="00E837B7">
              <w:rPr>
                <w:sz w:val="24"/>
                <w:szCs w:val="24"/>
              </w:rPr>
              <w:t>: «Школьная клумба», «Кормушка»</w:t>
            </w:r>
          </w:p>
        </w:tc>
      </w:tr>
      <w:tr w:rsidR="00C97115" w:rsidRPr="00A11F78" w:rsidTr="00C3598A">
        <w:trPr>
          <w:trHeight w:val="5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5.1.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Социальное проектирование «Сбор семян цветов для весеннего посева».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242C01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115" w:rsidRPr="00A11F78" w:rsidRDefault="00C9711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97115" w:rsidRPr="00A11F78" w:rsidTr="00C3598A">
        <w:trPr>
          <w:trHeight w:val="2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5.2.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Социальный проект «Школьная клумба».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115" w:rsidRPr="00A11F78" w:rsidRDefault="00C9711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97115" w:rsidRPr="00A11F78" w:rsidTr="00C3598A">
        <w:trPr>
          <w:trHeight w:val="47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5.3.</w:t>
            </w:r>
          </w:p>
          <w:p w:rsidR="00C97115" w:rsidRPr="00A11F78" w:rsidRDefault="00C97115" w:rsidP="00C3598A">
            <w:pPr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Социальное проектирование «</w:t>
            </w:r>
            <w:r w:rsidR="00363DF9" w:rsidRPr="00A11F78">
              <w:rPr>
                <w:sz w:val="24"/>
                <w:szCs w:val="24"/>
              </w:rPr>
              <w:t xml:space="preserve">Сбор </w:t>
            </w:r>
            <w:r w:rsidRPr="00A11F78">
              <w:rPr>
                <w:sz w:val="24"/>
                <w:szCs w:val="24"/>
              </w:rPr>
              <w:t>шишек для подкормки птиц».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115" w:rsidRPr="00A11F78" w:rsidRDefault="00C9711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C97115" w:rsidRPr="00A11F78" w:rsidTr="00C3598A">
        <w:trPr>
          <w:trHeight w:val="3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5.4.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7C" w:rsidRPr="00A11F78" w:rsidRDefault="00C97115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 xml:space="preserve"> Социальный проект «Кормушка»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8E19D2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C97115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115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6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15" w:rsidRPr="00A11F78" w:rsidRDefault="00C97115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A96E7C" w:rsidRPr="00A11F78" w:rsidTr="00C3598A">
        <w:trPr>
          <w:trHeight w:val="2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7C" w:rsidRPr="00A11F78" w:rsidRDefault="00FA3F60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5.5.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7C" w:rsidRPr="00A11F78" w:rsidRDefault="00FA3F60" w:rsidP="00C3598A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Проверка знаний по теме:</w:t>
            </w:r>
            <w:r w:rsidRPr="00A11F78">
              <w:rPr>
                <w:b/>
                <w:sz w:val="24"/>
                <w:szCs w:val="24"/>
              </w:rPr>
              <w:t xml:space="preserve"> «</w:t>
            </w:r>
            <w:r w:rsidRPr="00A11F78">
              <w:rPr>
                <w:sz w:val="24"/>
                <w:szCs w:val="24"/>
              </w:rPr>
              <w:t>Экологическая работа. Прикладная деятельность».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7C" w:rsidRPr="00A11F78" w:rsidRDefault="00FA3F60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7C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7C" w:rsidRPr="00A11F78" w:rsidRDefault="00242C01" w:rsidP="00C3598A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7C" w:rsidRPr="00A11F78" w:rsidRDefault="00A96E7C" w:rsidP="00C3598A">
            <w:pPr>
              <w:jc w:val="center"/>
              <w:rPr>
                <w:sz w:val="24"/>
                <w:szCs w:val="24"/>
              </w:rPr>
            </w:pPr>
          </w:p>
        </w:tc>
      </w:tr>
      <w:tr w:rsidR="00E06C1E" w:rsidRPr="00A11F78" w:rsidTr="00C3598A">
        <w:trPr>
          <w:trHeight w:val="20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Pr="00A11F78" w:rsidRDefault="00E06C1E" w:rsidP="00C3598A">
            <w:pPr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1E" w:rsidRPr="00A11F78" w:rsidRDefault="00E06C1E" w:rsidP="00C3598A">
            <w:pPr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1E" w:rsidRPr="00A11F78" w:rsidRDefault="00E06C1E" w:rsidP="00C3598A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1E" w:rsidRPr="00A11F78" w:rsidRDefault="00242C01" w:rsidP="00C3598A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C1E" w:rsidRPr="00A11F78" w:rsidRDefault="00242C01" w:rsidP="00C3598A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1E" w:rsidRPr="00A11F78" w:rsidRDefault="00E06C1E" w:rsidP="00C3598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E52E6" w:rsidRDefault="005E52E6" w:rsidP="005E52E6">
      <w:pPr>
        <w:pStyle w:val="ac"/>
        <w:shd w:val="clear" w:color="auto" w:fill="FFFFFF"/>
        <w:tabs>
          <w:tab w:val="left" w:pos="9180"/>
        </w:tabs>
        <w:ind w:left="993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686" w:rsidRPr="005E52E6" w:rsidRDefault="005E52E6" w:rsidP="005E52E6">
      <w:pPr>
        <w:pStyle w:val="ac"/>
        <w:shd w:val="clear" w:color="auto" w:fill="FFFFFF"/>
        <w:tabs>
          <w:tab w:val="left" w:pos="9180"/>
        </w:tabs>
        <w:ind w:left="993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16686" w:rsidRPr="005E52E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Учебно-тематический план второго года обучения</w:t>
      </w:r>
    </w:p>
    <w:tbl>
      <w:tblPr>
        <w:tblStyle w:val="ae"/>
        <w:tblpPr w:leftFromText="180" w:rightFromText="180" w:vertAnchor="text" w:horzAnchor="margin" w:tblpX="-601" w:tblpY="30"/>
        <w:tblW w:w="11165" w:type="dxa"/>
        <w:tblLayout w:type="fixed"/>
        <w:tblLook w:val="01E0" w:firstRow="1" w:lastRow="1" w:firstColumn="1" w:lastColumn="1" w:noHBand="0" w:noVBand="0"/>
      </w:tblPr>
      <w:tblGrid>
        <w:gridCol w:w="647"/>
        <w:gridCol w:w="5554"/>
        <w:gridCol w:w="992"/>
        <w:gridCol w:w="1558"/>
        <w:gridCol w:w="1134"/>
        <w:gridCol w:w="1280"/>
      </w:tblGrid>
      <w:tr w:rsidR="00216686" w:rsidRPr="00A11F78" w:rsidTr="0060369D">
        <w:trPr>
          <w:trHeight w:val="205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Форма аттестации и контроля</w:t>
            </w:r>
          </w:p>
        </w:tc>
      </w:tr>
      <w:tr w:rsidR="00216686" w:rsidRPr="00A11F78" w:rsidTr="0060369D">
        <w:trPr>
          <w:trHeight w:val="435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86" w:rsidRPr="00A11F78" w:rsidRDefault="00216686" w:rsidP="0060369D">
            <w:pPr>
              <w:rPr>
                <w:b/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86" w:rsidRPr="00A11F78" w:rsidRDefault="00216686" w:rsidP="0060369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686" w:rsidRPr="002350FC" w:rsidRDefault="00216686" w:rsidP="0060369D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2350FC" w:rsidRDefault="00216686" w:rsidP="0060369D">
            <w:pPr>
              <w:tabs>
                <w:tab w:val="left" w:pos="1125"/>
              </w:tabs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2350FC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6686" w:rsidRPr="00A11F78" w:rsidTr="0060369D">
        <w:trPr>
          <w:trHeight w:val="1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86" w:rsidRPr="00A11F78" w:rsidRDefault="00216686" w:rsidP="0060369D">
            <w:pPr>
              <w:rPr>
                <w:b/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78" w:rsidRDefault="00216686" w:rsidP="0060369D">
            <w:r w:rsidRPr="00A11F78">
              <w:rPr>
                <w:sz w:val="24"/>
                <w:szCs w:val="24"/>
              </w:rPr>
              <w:t>Вводное занятие. Инструктаж по ТБ.</w:t>
            </w:r>
            <w:r w:rsidR="00A11F78">
              <w:t xml:space="preserve"> </w:t>
            </w:r>
          </w:p>
          <w:p w:rsidR="00216686" w:rsidRPr="00A11F78" w:rsidRDefault="00A11F78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Знакомство с планом работы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86" w:rsidRPr="002350FC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86" w:rsidRPr="002350FC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86" w:rsidRPr="002350FC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Опрос</w:t>
            </w:r>
          </w:p>
        </w:tc>
      </w:tr>
      <w:tr w:rsidR="00216686" w:rsidRPr="00A11F78" w:rsidTr="0060369D">
        <w:trPr>
          <w:trHeight w:val="3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BC62EF" w:rsidP="0060369D">
            <w:pPr>
              <w:rPr>
                <w:b/>
                <w:sz w:val="24"/>
                <w:szCs w:val="24"/>
              </w:rPr>
            </w:pPr>
            <w:r w:rsidRPr="00BC62EF">
              <w:rPr>
                <w:b/>
                <w:sz w:val="24"/>
                <w:szCs w:val="24"/>
              </w:rPr>
              <w:t>Комнатные раст</w:t>
            </w:r>
            <w:r w:rsidR="00B12639">
              <w:rPr>
                <w:b/>
                <w:sz w:val="24"/>
                <w:szCs w:val="24"/>
              </w:rPr>
              <w:t>ения и их роль в жизни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8D26B8" w:rsidRDefault="008D26B8" w:rsidP="0060369D">
            <w:pPr>
              <w:jc w:val="center"/>
              <w:rPr>
                <w:b/>
                <w:sz w:val="24"/>
                <w:szCs w:val="24"/>
              </w:rPr>
            </w:pPr>
            <w:r w:rsidRPr="008D26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2350FC" w:rsidRDefault="002350FC" w:rsidP="0060369D">
            <w:pPr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350FC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686" w:rsidRPr="00A11F78" w:rsidRDefault="00216686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Опрос</w:t>
            </w:r>
          </w:p>
          <w:p w:rsidR="00216686" w:rsidRPr="00A11F78" w:rsidRDefault="00216686" w:rsidP="0060369D">
            <w:pPr>
              <w:tabs>
                <w:tab w:val="left" w:pos="1093"/>
                <w:tab w:val="left" w:pos="8795"/>
              </w:tabs>
              <w:jc w:val="center"/>
              <w:rPr>
                <w:sz w:val="24"/>
                <w:szCs w:val="24"/>
              </w:rPr>
            </w:pPr>
          </w:p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6686" w:rsidRPr="00A11F78" w:rsidTr="0060369D">
        <w:trPr>
          <w:trHeight w:val="2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BC62EF" w:rsidRDefault="00BC62EF" w:rsidP="0060369D">
            <w:pPr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Что такое цветоводство? Профессия – цветовод.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A11F78" w:rsidRDefault="00216686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2350FC" w:rsidRDefault="002350FC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86" w:rsidRPr="00BC62EF" w:rsidRDefault="00216686" w:rsidP="0060369D">
            <w:pPr>
              <w:jc w:val="center"/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1</w:t>
            </w:r>
            <w:r w:rsidR="002350FC">
              <w:rPr>
                <w:sz w:val="24"/>
                <w:szCs w:val="24"/>
              </w:rPr>
              <w:t>,5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6686" w:rsidRPr="00A11F78" w:rsidRDefault="00216686" w:rsidP="0060369D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4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Цветочные горшки для комнатных растений. Виды. Инвентарь и приспособления для ухода за цветами. Правила безопасности работы с инвентарем.</w:t>
            </w:r>
            <w:r w:rsidRPr="00A11F78"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9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F819B6">
              <w:rPr>
                <w:sz w:val="24"/>
                <w:szCs w:val="24"/>
              </w:rPr>
              <w:t>Проис</w:t>
            </w:r>
            <w:r>
              <w:rPr>
                <w:sz w:val="24"/>
                <w:szCs w:val="24"/>
              </w:rPr>
              <w:t xml:space="preserve">хождение комнатных растений, их </w:t>
            </w:r>
            <w:r w:rsidRPr="00F819B6">
              <w:rPr>
                <w:sz w:val="24"/>
                <w:szCs w:val="24"/>
              </w:rPr>
              <w:t xml:space="preserve">многообразие. Виды.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0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E2856">
              <w:rPr>
                <w:sz w:val="24"/>
                <w:szCs w:val="24"/>
              </w:rPr>
              <w:t xml:space="preserve">Что нужно растению для жизни. </w:t>
            </w:r>
            <w:r w:rsidRPr="00FC7B83">
              <w:rPr>
                <w:sz w:val="24"/>
                <w:szCs w:val="24"/>
              </w:rPr>
              <w:t xml:space="preserve">Жизненные формы растений.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FC7B83">
              <w:rPr>
                <w:sz w:val="24"/>
                <w:szCs w:val="24"/>
              </w:rPr>
              <w:t>Сказки. Легенды. Загадки.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FC7B83">
              <w:rPr>
                <w:sz w:val="24"/>
                <w:szCs w:val="24"/>
              </w:rPr>
              <w:t>Наши знакомые комнатные цветы. Ассортимент комнатных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4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1.7.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FC7B83" w:rsidRDefault="0060369D" w:rsidP="0060369D">
            <w:pPr>
              <w:rPr>
                <w:sz w:val="24"/>
                <w:szCs w:val="24"/>
              </w:rPr>
            </w:pPr>
            <w:r w:rsidRPr="00FC7B83">
              <w:rPr>
                <w:sz w:val="24"/>
                <w:szCs w:val="24"/>
              </w:rPr>
              <w:t>Почвенные условия.</w:t>
            </w:r>
            <w:r>
              <w:rPr>
                <w:sz w:val="24"/>
                <w:szCs w:val="24"/>
              </w:rPr>
              <w:t xml:space="preserve"> </w:t>
            </w:r>
            <w:r w:rsidRPr="00FC7B83">
              <w:rPr>
                <w:sz w:val="24"/>
                <w:szCs w:val="24"/>
              </w:rPr>
              <w:t>Питание комнатных растений и их удобрение.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 w:rsidRPr="00A11F78">
              <w:rPr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E2856">
              <w:rPr>
                <w:sz w:val="24"/>
                <w:szCs w:val="24"/>
              </w:rPr>
              <w:t>Строение декоративных растений.</w:t>
            </w:r>
            <w:r>
              <w:rPr>
                <w:sz w:val="24"/>
                <w:szCs w:val="24"/>
              </w:rPr>
              <w:t xml:space="preserve"> </w:t>
            </w:r>
            <w:r w:rsidRPr="00FC7B83">
              <w:rPr>
                <w:sz w:val="24"/>
                <w:szCs w:val="24"/>
              </w:rPr>
              <w:t>Рассматривание частей комнатного растения. Знакомство со знаками-символами органов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FC7B83" w:rsidRDefault="0060369D" w:rsidP="0060369D">
            <w:pPr>
              <w:rPr>
                <w:sz w:val="24"/>
                <w:szCs w:val="24"/>
              </w:rPr>
            </w:pPr>
            <w:r w:rsidRPr="00FC7B83">
              <w:rPr>
                <w:sz w:val="24"/>
                <w:szCs w:val="24"/>
              </w:rPr>
              <w:t>Мой цветок (составление этапы развития растения).</w:t>
            </w:r>
          </w:p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FC7B83">
              <w:rPr>
                <w:sz w:val="24"/>
                <w:szCs w:val="24"/>
              </w:rPr>
              <w:t xml:space="preserve">Составление модели растений.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5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60369D">
              <w:rPr>
                <w:sz w:val="24"/>
                <w:szCs w:val="24"/>
              </w:rPr>
              <w:t xml:space="preserve">Проверка знаний по разделу:  </w:t>
            </w:r>
            <w:r>
              <w:t xml:space="preserve"> </w:t>
            </w:r>
            <w:r w:rsidRPr="0060369D">
              <w:rPr>
                <w:sz w:val="24"/>
                <w:szCs w:val="24"/>
              </w:rPr>
              <w:t>Комнатные растения и их роль в жизни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350FC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350FC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350FC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DB6B67" w:rsidRDefault="0060369D" w:rsidP="0060369D">
            <w:pPr>
              <w:rPr>
                <w:b/>
                <w:sz w:val="24"/>
                <w:szCs w:val="24"/>
              </w:rPr>
            </w:pPr>
            <w:r w:rsidRPr="00DB6B6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DB6B67" w:rsidRDefault="0060369D" w:rsidP="0060369D">
            <w:pPr>
              <w:rPr>
                <w:b/>
                <w:sz w:val="24"/>
                <w:szCs w:val="24"/>
              </w:rPr>
            </w:pPr>
            <w:r w:rsidRPr="00DB6B67">
              <w:rPr>
                <w:b/>
                <w:sz w:val="24"/>
                <w:szCs w:val="24"/>
              </w:rPr>
              <w:t xml:space="preserve">Эрудит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8D26B8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350FC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2350FC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Опрос</w:t>
            </w:r>
          </w:p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DB6B67">
              <w:rPr>
                <w:sz w:val="24"/>
                <w:szCs w:val="24"/>
              </w:rPr>
              <w:t>Классификация комнат</w:t>
            </w:r>
            <w:r>
              <w:rPr>
                <w:sz w:val="24"/>
                <w:szCs w:val="24"/>
              </w:rPr>
              <w:t>ных растений по группам и видам</w:t>
            </w:r>
            <w:r w:rsidRPr="00DB6B6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2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 xml:space="preserve"> </w:t>
            </w:r>
            <w:r w:rsidRPr="00DB6B67">
              <w:rPr>
                <w:sz w:val="24"/>
                <w:szCs w:val="24"/>
              </w:rPr>
              <w:t>Красивоцветущие комнатные растен</w:t>
            </w:r>
            <w:r>
              <w:rPr>
                <w:sz w:val="24"/>
                <w:szCs w:val="24"/>
              </w:rPr>
              <w:t>ия: Азалия, Алламанда, Антуриум.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DB6B67">
              <w:rPr>
                <w:sz w:val="24"/>
                <w:szCs w:val="24"/>
              </w:rPr>
              <w:t>Красивоцветущие комнатные растения:</w:t>
            </w:r>
            <w:r>
              <w:t xml:space="preserve"> </w:t>
            </w:r>
            <w:r w:rsidRPr="00DB6B67">
              <w:rPr>
                <w:sz w:val="24"/>
                <w:szCs w:val="24"/>
              </w:rPr>
              <w:t>Афеландра, Бальзамин, Бегония.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916401">
              <w:rPr>
                <w:sz w:val="24"/>
                <w:szCs w:val="24"/>
              </w:rPr>
              <w:t>Красивоцветущие комнатные растения: Гардения жасм</w:t>
            </w:r>
            <w:r>
              <w:rPr>
                <w:sz w:val="24"/>
                <w:szCs w:val="24"/>
              </w:rPr>
              <w:t>иновидная, Гербера, Гортензия.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916401">
              <w:rPr>
                <w:sz w:val="24"/>
                <w:szCs w:val="24"/>
              </w:rPr>
              <w:t xml:space="preserve">Красивоцветущие комнатные растения: </w:t>
            </w:r>
            <w:r>
              <w:t xml:space="preserve"> </w:t>
            </w:r>
            <w:r w:rsidRPr="00916401">
              <w:rPr>
                <w:sz w:val="24"/>
                <w:szCs w:val="24"/>
              </w:rPr>
              <w:t>Гибискус,  Жасмин, Магнолия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3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2.6.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916401">
              <w:rPr>
                <w:sz w:val="24"/>
                <w:szCs w:val="24"/>
              </w:rPr>
              <w:t>Красивоцветущие комнатные ра</w:t>
            </w:r>
            <w:r>
              <w:rPr>
                <w:sz w:val="24"/>
                <w:szCs w:val="24"/>
              </w:rPr>
              <w:t>стения: Примула, Роза, Сенполия.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916401">
              <w:rPr>
                <w:sz w:val="24"/>
                <w:szCs w:val="24"/>
              </w:rPr>
              <w:t xml:space="preserve">Красивоцветущие комнатные растения: </w:t>
            </w:r>
            <w:r>
              <w:t xml:space="preserve"> </w:t>
            </w:r>
            <w:r>
              <w:rPr>
                <w:sz w:val="24"/>
                <w:szCs w:val="24"/>
              </w:rPr>
              <w:t>Спатифиллум, Феланопсис, Фуксия.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916401">
              <w:rPr>
                <w:sz w:val="24"/>
                <w:szCs w:val="24"/>
              </w:rPr>
              <w:t xml:space="preserve">Красивоцветущие комнатные растения: </w:t>
            </w:r>
            <w:r>
              <w:t xml:space="preserve"> </w:t>
            </w:r>
            <w:r w:rsidRPr="00916401">
              <w:rPr>
                <w:sz w:val="24"/>
                <w:szCs w:val="24"/>
              </w:rPr>
              <w:t>Хризантема, Цикламен, Якобиния.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растения: деревья - Ардизия, Брах</w:t>
            </w:r>
            <w:r>
              <w:rPr>
                <w:sz w:val="24"/>
                <w:szCs w:val="24"/>
              </w:rPr>
              <w:t>ихитон, Гревиллея, Диффенбахия.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растения: деревья - Кипарис, Лавр, Фикус, Самшит.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растения: кустовидные растения - Алоказия, Аспидистра высокая, Замиокулькас, Каладиум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 xml:space="preserve">Декоративно-лиственные комнатные растения: </w:t>
            </w:r>
          </w:p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кустовидные растения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556155">
              <w:rPr>
                <w:sz w:val="24"/>
                <w:szCs w:val="24"/>
              </w:rPr>
              <w:t>Клейера, Колеус, Маранта, Паслен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растения: кустовидные растения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556155">
              <w:rPr>
                <w:sz w:val="24"/>
                <w:szCs w:val="24"/>
              </w:rPr>
              <w:t>Пилея, Скиммия, Шеффлера, Фиттония.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2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растения: Ампельные, лианы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4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</w:t>
            </w:r>
            <w:r>
              <w:rPr>
                <w:sz w:val="24"/>
                <w:szCs w:val="24"/>
              </w:rPr>
              <w:t xml:space="preserve">: </w:t>
            </w:r>
            <w:r w:rsidRPr="00556155">
              <w:rPr>
                <w:sz w:val="24"/>
                <w:szCs w:val="24"/>
              </w:rPr>
              <w:t>почвопокровные растения - Будра, Зебрина, Каллизия, Камнеломка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46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556155">
              <w:rPr>
                <w:sz w:val="24"/>
                <w:szCs w:val="24"/>
              </w:rPr>
              <w:t>Декоративно-лиственные комнатные растения: почвопокровные растения -</w:t>
            </w:r>
            <w:r w:rsidRPr="00556155">
              <w:rPr>
                <w:b/>
                <w:sz w:val="24"/>
                <w:szCs w:val="24"/>
              </w:rPr>
              <w:t xml:space="preserve"> </w:t>
            </w:r>
            <w:r w:rsidRPr="00556155">
              <w:rPr>
                <w:sz w:val="24"/>
                <w:szCs w:val="24"/>
              </w:rPr>
              <w:t>Партеноциссус, Плектрантус, Плющ, Рео.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 w:rsidRPr="008D26B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CB3456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Декоративно-лиственные комнатные растения: почвопокровные растения -</w:t>
            </w:r>
            <w:r w:rsidRPr="00CB3456">
              <w:t xml:space="preserve"> </w:t>
            </w:r>
            <w:r w:rsidRPr="00CB3456">
              <w:rPr>
                <w:sz w:val="24"/>
                <w:szCs w:val="24"/>
              </w:rPr>
              <w:t>Традесканция, Тунбергия, Церопегия, Эсхинантус.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 w:rsidRPr="008D26B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350FC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Pr="002350FC">
              <w:rPr>
                <w:sz w:val="24"/>
                <w:szCs w:val="24"/>
              </w:rPr>
              <w:t>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tabs>
                <w:tab w:val="left" w:pos="1093"/>
                <w:tab w:val="left" w:pos="8795"/>
              </w:tabs>
              <w:rPr>
                <w:sz w:val="24"/>
                <w:szCs w:val="24"/>
              </w:rPr>
            </w:pPr>
          </w:p>
          <w:p w:rsidR="0060369D" w:rsidRPr="00A11F78" w:rsidRDefault="0060369D" w:rsidP="00603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9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b/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CB3456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Декоративно-лиственные комнатные растения: растения-хищники - Дарлингтония, Непентес,  Мухоловка, Саррацения, Росянка.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Бромелиевые растения (эпифиты): Бильб</w:t>
            </w:r>
            <w:r>
              <w:rPr>
                <w:sz w:val="24"/>
                <w:szCs w:val="24"/>
              </w:rPr>
              <w:t>ергия, Вриезия, Гусмания, Дикия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3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CB3456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Бромелиевые растения (эпифиты):</w:t>
            </w:r>
            <w:r w:rsidRPr="00CB3456">
              <w:t xml:space="preserve"> </w:t>
            </w:r>
            <w:r w:rsidRPr="00CB3456">
              <w:rPr>
                <w:sz w:val="24"/>
                <w:szCs w:val="24"/>
              </w:rPr>
              <w:t>Криптантус, Неорегелия, Тилландсия, Эхмея.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Кактусы: лесные - Переския, Рипсалидопсис, Шлюмбергера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Кактусы: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пустынные - Айлостера, Ариокарпус, Астрофитум, Блоссфельдия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Кактусы: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Гимнок</w:t>
            </w:r>
            <w:r>
              <w:rPr>
                <w:sz w:val="24"/>
                <w:szCs w:val="24"/>
              </w:rPr>
              <w:t>алициум, Клейстокактус, Лобивия.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Кактусы: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Опунция, Ребунция, Эхинопсис.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Суккуленты: Адениум, Алоэ, Бергерантус, Гастерия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Суккуленты: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Глоттифиллум, Дувалия, Каланхоэ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Суккуленты: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Колофитум, Монантес, Педилантус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Суккуленты: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Рохея, Сансевиерия,  Толстянка,  Хойя.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6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Папоротники: Адиантум, Блехнум, Нефролепис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Папоротники: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Пеллея, Полиподиум, Птерис, Циртомиум.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Луковичные растения: Амариллоис прекрасный, Валлота, Гиппеаструм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Луковичные растения:</w:t>
            </w:r>
            <w:r>
              <w:t xml:space="preserve"> </w:t>
            </w:r>
            <w:r w:rsidRPr="00CB3456">
              <w:rPr>
                <w:sz w:val="24"/>
                <w:szCs w:val="24"/>
              </w:rPr>
              <w:t>Гемантус, Глориоза, Гиацинт, Кринум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4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.33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CB3456">
              <w:rPr>
                <w:sz w:val="24"/>
                <w:szCs w:val="24"/>
              </w:rPr>
              <w:t>Луковичные растения:</w:t>
            </w:r>
            <w:r>
              <w:t xml:space="preserve"> </w:t>
            </w:r>
            <w:r w:rsidRPr="00287CCA">
              <w:rPr>
                <w:sz w:val="24"/>
                <w:szCs w:val="24"/>
              </w:rPr>
              <w:t>Лилия, Лириопе, Нерине, Эухарис.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287CCA">
              <w:rPr>
                <w:sz w:val="24"/>
                <w:szCs w:val="24"/>
              </w:rPr>
              <w:t>Пальмы: Вашингтония, Кокосовая пальма, Кариота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287CCA">
              <w:rPr>
                <w:sz w:val="24"/>
                <w:szCs w:val="24"/>
              </w:rPr>
              <w:t>Пальмы: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Ливистона, </w:t>
            </w:r>
            <w:r w:rsidRPr="00287CCA">
              <w:rPr>
                <w:sz w:val="24"/>
                <w:szCs w:val="24"/>
              </w:rPr>
              <w:t>Рапис, Хамедорея, Финиковая пальма.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287CCA">
              <w:rPr>
                <w:sz w:val="24"/>
                <w:szCs w:val="24"/>
              </w:rPr>
              <w:t>Плодово-ягодные комнатные растения: Авокадо, Кофейное дерево, Лимон, Мандарин.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60369D">
              <w:rPr>
                <w:sz w:val="24"/>
                <w:szCs w:val="24"/>
              </w:rPr>
              <w:t xml:space="preserve">Проверка знаний по разделу:  </w:t>
            </w:r>
            <w:r w:rsidRPr="00287CCA">
              <w:rPr>
                <w:sz w:val="24"/>
                <w:szCs w:val="24"/>
              </w:rPr>
              <w:t>«Эрудит».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87CCA" w:rsidRDefault="0060369D" w:rsidP="0060369D">
            <w:pPr>
              <w:rPr>
                <w:b/>
                <w:sz w:val="24"/>
                <w:szCs w:val="24"/>
              </w:rPr>
            </w:pPr>
            <w:r w:rsidRPr="00287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87CCA" w:rsidRDefault="0060369D" w:rsidP="0060369D">
            <w:pPr>
              <w:rPr>
                <w:b/>
                <w:sz w:val="24"/>
                <w:szCs w:val="24"/>
              </w:rPr>
            </w:pPr>
            <w:r w:rsidRPr="00287CCA">
              <w:rPr>
                <w:b/>
                <w:sz w:val="24"/>
                <w:szCs w:val="24"/>
              </w:rPr>
              <w:t>Цветоводство закрытого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8D26B8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30,5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Опрос</w:t>
            </w:r>
          </w:p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7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Введение в тему: «Цветоводство закрытого грунта».</w:t>
            </w:r>
            <w:r>
              <w:t xml:space="preserve"> </w:t>
            </w:r>
            <w:r w:rsidRPr="008D26B8">
              <w:rPr>
                <w:sz w:val="24"/>
                <w:szCs w:val="24"/>
              </w:rPr>
              <w:t>Разнообразие комнатных растений закрытого грунта.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растения. Систематика. Биологические особенности. Распространение: Аглаонема переменчивая. Адиантум. Адиантум Андре.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растения. Систематика. Биологические особенности. Распространение: Бегония клещевинолистная. Бегония ампельная. Бегония клеопатра. Бегония тигровая.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1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растения. Систематика. Биологические особенности. Распространение: Бильбергия пониклая. Бромелия. Гастерия бородавчатая.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1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Гибискус китайский, китайская роза. Глоксиния красивая.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5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Диффенбахия пятнистая. Драцена душистая.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1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Кливия киноварная. Кодиеум пестрый.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0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Колонхое дегримоне. Колонхое тигровое. Колонхое Блоссфельда.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Крассула серповидная. Ктенанта сжатая. Лимон.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Панданус прикрывающий. Пепемония мутовчатая. Переския шиповатая.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Плющ. Пуансетия. Роициссус ромбический.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33031D">
              <w:rPr>
                <w:sz w:val="24"/>
                <w:szCs w:val="24"/>
              </w:rPr>
              <w:t>Вид растений. Систематика. Биологические особенности. Распространение: Сансевьера трехполосная. Сансевьера хана. Сенполия фиалковая, узумбарская фиалка.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46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Систематика. Биологические особенности. Распространение: Сингониум ушковатый. Сциндапсус расписной. Тетрастигма Ваунье.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4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Систематика. Биологические особенности. Распространение: Традисканция зебрина. Традисканция белоцветковая. Традисканция пурпурная.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7E4DDE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3.15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7E4DDE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Систематика. Биологические особенности. Распространение: Фикус Бенжамина. Фикус каучуконосный. Филодендрон лазающий.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 w:rsidRPr="008D26B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2350FC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Систематика. Биологические особенности. Распространение: Финик канарский. Хлорофитум хохлатый. Хойя мясистая.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Систематика. Биологические особенности. Распространение: Циперус очереднолистый. Циссус элен. Циссус антарктический.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 Систематика. Биологические особенности. Распространение: Шеффлера восмилисточковая. Эписция медно-красная.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7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7E4DDE">
              <w:rPr>
                <w:sz w:val="24"/>
                <w:szCs w:val="24"/>
              </w:rPr>
              <w:t>Вид растений. Систематика. Биологические особенности. Распространение: Эхеверия изящная. Эхинопсис. Эхмея полосатая.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2350FC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5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60369D">
              <w:rPr>
                <w:sz w:val="24"/>
                <w:szCs w:val="24"/>
              </w:rPr>
              <w:t xml:space="preserve">Проверка знаний по разделу:  </w:t>
            </w:r>
            <w:r w:rsidRPr="007E4DDE">
              <w:rPr>
                <w:sz w:val="24"/>
                <w:szCs w:val="24"/>
              </w:rPr>
              <w:t>«Цветоводство закрытого грунта».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 w:rsidRPr="008D26B8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5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75700" w:rsidRDefault="0060369D" w:rsidP="0060369D">
            <w:pPr>
              <w:rPr>
                <w:b/>
                <w:sz w:val="24"/>
                <w:szCs w:val="24"/>
              </w:rPr>
            </w:pPr>
            <w:r w:rsidRPr="00675700">
              <w:rPr>
                <w:b/>
                <w:sz w:val="24"/>
                <w:szCs w:val="24"/>
                <w:lang w:val="en-US"/>
              </w:rPr>
              <w:t>4</w:t>
            </w:r>
            <w:r w:rsidRPr="0067570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75700" w:rsidRDefault="0060369D" w:rsidP="0060369D">
            <w:pPr>
              <w:rPr>
                <w:b/>
                <w:sz w:val="24"/>
                <w:szCs w:val="24"/>
              </w:rPr>
            </w:pPr>
            <w:r w:rsidRPr="00675700">
              <w:rPr>
                <w:b/>
                <w:sz w:val="24"/>
                <w:szCs w:val="24"/>
              </w:rPr>
              <w:t>Азбука цветоводства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8D26B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9D763D">
              <w:rPr>
                <w:b/>
                <w:sz w:val="24"/>
                <w:szCs w:val="24"/>
              </w:rPr>
              <w:t>21,5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>Опрос</w:t>
            </w:r>
          </w:p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6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Ампельные растения. Декоративно-лиственные растения. Декоративно-цветущие растения. Лианы. Суккуленты. Эпифиты.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b/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Ассимиляция, акклиматизация, влажность</w:t>
            </w:r>
            <w:r w:rsidRPr="00675700">
              <w:rPr>
                <w:b/>
                <w:sz w:val="24"/>
                <w:szCs w:val="24"/>
              </w:rPr>
              <w:t xml:space="preserve"> </w:t>
            </w:r>
            <w:r w:rsidRPr="00675700">
              <w:rPr>
                <w:sz w:val="24"/>
                <w:szCs w:val="24"/>
              </w:rPr>
              <w:t>воздуха, вегетационный период.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3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Внекорневая подкормка, подкормка, площадь питания, полив.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9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Выгонка, гуттация, обрезка, прищипка, пикировка, пересадка, перевалка.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56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Период покоя, температурный режим, световой режим, фотопериодизм.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Вермикулит, воздушные корни, гидропоника, дерновая земля, дренаж.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1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Земельная смесь, ингибитор, корневище, клубень, луковица.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6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Макроэлементы, микроэлементы, мульча, отпрыск, перегной, песок.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675700">
              <w:rPr>
                <w:sz w:val="24"/>
                <w:szCs w:val="24"/>
              </w:rPr>
              <w:t>Хвойная земля, листовая земля, стимулятор роста,  субстрат, торф, удобрения.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5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7D6A1A">
              <w:rPr>
                <w:sz w:val="24"/>
                <w:szCs w:val="24"/>
              </w:rPr>
              <w:t>Способы размножения комнатных растений. Подготовка почвы</w:t>
            </w:r>
            <w:r>
              <w:rPr>
                <w:sz w:val="24"/>
                <w:szCs w:val="24"/>
              </w:rPr>
              <w:t>.</w:t>
            </w:r>
            <w:r w:rsidRPr="007D6A1A">
              <w:rPr>
                <w:sz w:val="24"/>
                <w:szCs w:val="24"/>
              </w:rPr>
              <w:t xml:space="preserve"> Виды размножения: </w:t>
            </w:r>
            <w:r w:rsidRPr="007D6A1A">
              <w:rPr>
                <w:sz w:val="24"/>
                <w:szCs w:val="24"/>
              </w:rPr>
              <w:lastRenderedPageBreak/>
              <w:t>стеблевыми черенками, листовыми черенками, отводками, отпрысками, семенами, спорами, усами.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9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4.11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7D6A1A" w:rsidRDefault="0060369D" w:rsidP="0060369D">
            <w:pPr>
              <w:rPr>
                <w:sz w:val="24"/>
                <w:szCs w:val="24"/>
              </w:rPr>
            </w:pPr>
            <w:r w:rsidRPr="007D6A1A">
              <w:rPr>
                <w:sz w:val="24"/>
                <w:szCs w:val="24"/>
              </w:rPr>
              <w:t xml:space="preserve">Семенное размножение комнатных растений. Выращивание цикламена в цветочном горшке.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7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7D6A1A" w:rsidRDefault="0060369D" w:rsidP="0060369D">
            <w:pPr>
              <w:rPr>
                <w:sz w:val="24"/>
                <w:szCs w:val="24"/>
              </w:rPr>
            </w:pPr>
            <w:r w:rsidRPr="007D6A1A">
              <w:rPr>
                <w:sz w:val="24"/>
                <w:szCs w:val="24"/>
              </w:rPr>
              <w:t xml:space="preserve">Уход за комнатными растениями: Протирание листьев от пыли. Рыхление и опрыскивание растений. Обрезка сухих листьев.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2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7D6A1A" w:rsidRDefault="0060369D" w:rsidP="0060369D">
            <w:pPr>
              <w:rPr>
                <w:sz w:val="24"/>
                <w:szCs w:val="24"/>
              </w:rPr>
            </w:pPr>
            <w:r w:rsidRPr="007D6A1A">
              <w:rPr>
                <w:sz w:val="24"/>
                <w:szCs w:val="24"/>
              </w:rPr>
              <w:t xml:space="preserve">Уход за комнатными растениями: Пересадка и перевалка комнатных растений.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60369D">
              <w:rPr>
                <w:sz w:val="24"/>
                <w:szCs w:val="24"/>
              </w:rPr>
              <w:t xml:space="preserve">Проверка знаний </w:t>
            </w:r>
            <w:r w:rsidRPr="00053180">
              <w:rPr>
                <w:sz w:val="24"/>
                <w:szCs w:val="24"/>
              </w:rPr>
              <w:t>по разделу</w:t>
            </w:r>
            <w:r>
              <w:rPr>
                <w:sz w:val="24"/>
                <w:szCs w:val="24"/>
              </w:rPr>
              <w:t>:</w:t>
            </w:r>
            <w:r w:rsidRPr="00053180">
              <w:rPr>
                <w:sz w:val="24"/>
                <w:szCs w:val="24"/>
              </w:rPr>
              <w:t xml:space="preserve">  «Азбука цветовода»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9D763D" w:rsidRDefault="0060369D" w:rsidP="0060369D">
            <w:pPr>
              <w:jc w:val="center"/>
              <w:rPr>
                <w:sz w:val="24"/>
                <w:szCs w:val="24"/>
              </w:rPr>
            </w:pPr>
            <w:r w:rsidRPr="009D763D"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3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 w:rsidRPr="007D6A1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7D6A1A" w:rsidRDefault="0060369D" w:rsidP="0060369D">
            <w:pPr>
              <w:rPr>
                <w:b/>
                <w:sz w:val="24"/>
                <w:szCs w:val="24"/>
              </w:rPr>
            </w:pPr>
            <w:r w:rsidRPr="007D6A1A">
              <w:rPr>
                <w:b/>
                <w:sz w:val="24"/>
                <w:szCs w:val="24"/>
              </w:rPr>
              <w:t>Болезни и вредители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D1FCA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6D1FC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5150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51507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456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Группы болезней: бактериальные, вирусные, грибковые.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84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24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Вредители растений: белокрылка, долгоносик, ложнощитовка, щитовка, майский жук.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58"/>
        </w:trPr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</w:p>
        </w:tc>
      </w:tr>
      <w:tr w:rsidR="0060369D" w:rsidRPr="00A11F78" w:rsidTr="00584BF6">
        <w:trPr>
          <w:trHeight w:val="58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</w:p>
        </w:tc>
      </w:tr>
      <w:tr w:rsidR="0060369D" w:rsidRPr="00A11F78" w:rsidTr="00584BF6">
        <w:trPr>
          <w:trHeight w:val="3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Вредители растений: мучнистый червец, нематоды, паутинный клещ, тля, пильщики.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584BF6">
        <w:trPr>
          <w:trHeight w:val="32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67570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Способы борьбы: биологические; физические (механические); химические.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52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5.5.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Средства защиты: акарофунгициды, аттраканты, афициды, гербициды, инсектициды, инсектофунгициты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C63DDA" w:rsidRDefault="0060369D" w:rsidP="0060369D">
            <w:pPr>
              <w:jc w:val="center"/>
              <w:rPr>
                <w:sz w:val="24"/>
                <w:szCs w:val="24"/>
              </w:rPr>
            </w:pPr>
            <w:r w:rsidRPr="00C63DDA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1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5.6.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Средства защиты: ларвициды, моллюскоциды, овициды, пестициды, фунгициды.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C63DDA" w:rsidRDefault="0060369D" w:rsidP="0060369D">
            <w:pPr>
              <w:jc w:val="center"/>
              <w:rPr>
                <w:sz w:val="24"/>
                <w:szCs w:val="24"/>
              </w:rPr>
            </w:pPr>
            <w:r w:rsidRPr="00C63DDA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8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053180">
              <w:rPr>
                <w:sz w:val="24"/>
                <w:szCs w:val="24"/>
              </w:rPr>
              <w:t>5.7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053180" w:rsidRDefault="0060369D" w:rsidP="0060369D">
            <w:pPr>
              <w:rPr>
                <w:sz w:val="24"/>
                <w:szCs w:val="24"/>
              </w:rPr>
            </w:pPr>
            <w:r w:rsidRPr="000E64B9">
              <w:rPr>
                <w:sz w:val="24"/>
                <w:szCs w:val="24"/>
              </w:rPr>
              <w:t>Проверка знаний</w:t>
            </w:r>
            <w:r w:rsidRPr="00053180">
              <w:rPr>
                <w:sz w:val="24"/>
                <w:szCs w:val="24"/>
              </w:rPr>
              <w:t xml:space="preserve"> по разделу</w:t>
            </w:r>
            <w:r>
              <w:rPr>
                <w:sz w:val="24"/>
                <w:szCs w:val="24"/>
              </w:rPr>
              <w:t>:</w:t>
            </w:r>
            <w:r w:rsidRPr="00053180">
              <w:rPr>
                <w:sz w:val="24"/>
                <w:szCs w:val="24"/>
              </w:rPr>
              <w:t xml:space="preserve">  «Болезни и вредители растений».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C63DDA" w:rsidRDefault="0060369D" w:rsidP="0060369D">
            <w:pPr>
              <w:jc w:val="center"/>
              <w:rPr>
                <w:sz w:val="24"/>
                <w:szCs w:val="24"/>
              </w:rPr>
            </w:pPr>
            <w:r w:rsidRPr="00C63DDA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A11F78">
              <w:rPr>
                <w:sz w:val="24"/>
                <w:szCs w:val="24"/>
              </w:rPr>
              <w:t xml:space="preserve"> </w:t>
            </w:r>
          </w:p>
        </w:tc>
      </w:tr>
      <w:tr w:rsidR="0060369D" w:rsidRPr="00A11F78" w:rsidTr="0060369D">
        <w:trPr>
          <w:trHeight w:val="5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E25BF9" w:rsidRDefault="0060369D" w:rsidP="0060369D">
            <w:pPr>
              <w:rPr>
                <w:b/>
                <w:sz w:val="24"/>
                <w:szCs w:val="24"/>
              </w:rPr>
            </w:pPr>
            <w:r w:rsidRPr="00E25BF9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E25BF9" w:rsidRDefault="0060369D" w:rsidP="0060369D">
            <w:pPr>
              <w:rPr>
                <w:b/>
                <w:sz w:val="24"/>
                <w:szCs w:val="24"/>
              </w:rPr>
            </w:pPr>
            <w:r w:rsidRPr="00E25BF9">
              <w:rPr>
                <w:b/>
                <w:sz w:val="24"/>
                <w:szCs w:val="24"/>
              </w:rPr>
              <w:t>Цветочный дизайн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515075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C63DDA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C63DDA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60369D" w:rsidRPr="00A11F78" w:rsidTr="0060369D">
        <w:trPr>
          <w:trHeight w:val="2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>Основы цветочного дизайна. Варианты дизайна композиций из комнатных растений, оригинальные дизайнерские решения. Общие советы по декорированию.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81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>Виды интерьерного озеленения с учетом эколого-биологических особенностей и декоративных качеств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 w:rsidRPr="00515075">
              <w:rPr>
                <w:sz w:val="24"/>
                <w:szCs w:val="24"/>
              </w:rPr>
              <w:t>1,5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E25BF9" w:rsidRDefault="0060369D" w:rsidP="0060369D">
            <w:pPr>
              <w:rPr>
                <w:sz w:val="24"/>
                <w:szCs w:val="24"/>
              </w:rPr>
            </w:pPr>
            <w:r w:rsidRPr="0060369D">
              <w:rPr>
                <w:sz w:val="24"/>
                <w:szCs w:val="24"/>
              </w:rPr>
              <w:t>Проверка знаний по разделу:</w:t>
            </w:r>
            <w:r w:rsidR="00394C0C">
              <w:t xml:space="preserve"> «</w:t>
            </w:r>
            <w:r w:rsidR="00394C0C" w:rsidRPr="00394C0C">
              <w:rPr>
                <w:sz w:val="24"/>
                <w:szCs w:val="24"/>
              </w:rPr>
              <w:t>Цветочный дизайн</w:t>
            </w:r>
            <w:r w:rsidR="00394C0C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515075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0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E25BF9" w:rsidRDefault="0060369D" w:rsidP="0060369D">
            <w:pPr>
              <w:rPr>
                <w:b/>
                <w:sz w:val="24"/>
                <w:szCs w:val="24"/>
              </w:rPr>
            </w:pPr>
            <w:r w:rsidRPr="00E25BF9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E25BF9" w:rsidRDefault="0060369D" w:rsidP="0060369D">
            <w:pPr>
              <w:rPr>
                <w:b/>
                <w:sz w:val="24"/>
                <w:szCs w:val="24"/>
              </w:rPr>
            </w:pPr>
            <w:r w:rsidRPr="00E25BF9">
              <w:rPr>
                <w:b/>
                <w:sz w:val="24"/>
                <w:szCs w:val="24"/>
              </w:rPr>
              <w:t xml:space="preserve">Экологическая работа. Прикладная деятельность  </w:t>
            </w:r>
            <w:r w:rsidRPr="00E25BF9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0369D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60369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0369D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60369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60369D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60369D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60369D" w:rsidRPr="00A11F78" w:rsidTr="0060369D">
        <w:trPr>
          <w:trHeight w:val="26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>Социальный проект «Комнатные растения в классе».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13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>Социальное проектирование «Сбор семян цветов для весеннего посева».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7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Default="0060369D" w:rsidP="006036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>Социальный проект «Школьная клумба». Разработка темы социального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34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E25BF9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>7.4.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E25BF9" w:rsidRDefault="0060369D" w:rsidP="0060369D">
            <w:pPr>
              <w:rPr>
                <w:sz w:val="24"/>
                <w:szCs w:val="24"/>
              </w:rPr>
            </w:pPr>
            <w:r w:rsidRPr="00E25BF9">
              <w:rPr>
                <w:sz w:val="24"/>
                <w:szCs w:val="24"/>
              </w:rPr>
              <w:t xml:space="preserve">Проверка знаний по </w:t>
            </w:r>
            <w:r>
              <w:rPr>
                <w:sz w:val="24"/>
                <w:szCs w:val="24"/>
              </w:rPr>
              <w:t>разделу</w:t>
            </w:r>
            <w:r w:rsidRPr="00E25BF9">
              <w:rPr>
                <w:sz w:val="24"/>
                <w:szCs w:val="24"/>
              </w:rPr>
              <w:t>: «Экологическая работа. Прикладная деятельность».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sz w:val="24"/>
                <w:szCs w:val="24"/>
              </w:rPr>
            </w:pPr>
          </w:p>
        </w:tc>
      </w:tr>
      <w:tr w:rsidR="0060369D" w:rsidRPr="00A11F78" w:rsidTr="0060369D">
        <w:trPr>
          <w:trHeight w:val="20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60369D" w:rsidP="0060369D">
            <w:pPr>
              <w:jc w:val="center"/>
              <w:rPr>
                <w:b/>
                <w:sz w:val="24"/>
                <w:szCs w:val="24"/>
              </w:rPr>
            </w:pPr>
            <w:r w:rsidRPr="00A11F78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563DA1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D" w:rsidRPr="00A11F78" w:rsidRDefault="007F7CD8" w:rsidP="00603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9D" w:rsidRPr="00A11F78" w:rsidRDefault="0060369D" w:rsidP="006036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E6262" w:rsidRDefault="00DE6262" w:rsidP="00C3598A">
      <w:pPr>
        <w:shd w:val="clear" w:color="auto" w:fill="FFFFFF"/>
        <w:tabs>
          <w:tab w:val="left" w:pos="18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6E38" w:rsidRDefault="00D36E38" w:rsidP="00E22E67">
      <w:pPr>
        <w:pStyle w:val="ac"/>
        <w:numPr>
          <w:ilvl w:val="0"/>
          <w:numId w:val="20"/>
        </w:numPr>
        <w:shd w:val="clear" w:color="auto" w:fill="FFFFFF"/>
        <w:tabs>
          <w:tab w:val="left" w:pos="18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2E67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E3307B" w:rsidRDefault="005E52E6" w:rsidP="005E52E6">
      <w:pPr>
        <w:pStyle w:val="ac"/>
        <w:numPr>
          <w:ilvl w:val="1"/>
          <w:numId w:val="20"/>
        </w:numPr>
        <w:shd w:val="clear" w:color="auto" w:fill="FFFFFF"/>
        <w:tabs>
          <w:tab w:val="left" w:pos="187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 первого года обучения</w:t>
      </w:r>
    </w:p>
    <w:p w:rsidR="005E52E6" w:rsidRPr="00515075" w:rsidRDefault="005E52E6" w:rsidP="005E52E6">
      <w:pPr>
        <w:pStyle w:val="ac"/>
        <w:shd w:val="clear" w:color="auto" w:fill="FFFFFF"/>
        <w:tabs>
          <w:tab w:val="left" w:pos="1870"/>
        </w:tabs>
        <w:spacing w:after="0" w:line="240" w:lineRule="auto"/>
        <w:ind w:left="4188"/>
        <w:rPr>
          <w:rFonts w:ascii="Times New Roman" w:hAnsi="Times New Roman" w:cs="Times New Roman"/>
          <w:b/>
          <w:bCs/>
          <w:sz w:val="24"/>
          <w:szCs w:val="24"/>
        </w:rPr>
      </w:pPr>
    </w:p>
    <w:p w:rsidR="00E3307B" w:rsidRPr="00E22E67" w:rsidRDefault="00E3307B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E67">
        <w:rPr>
          <w:rFonts w:ascii="Times New Roman" w:hAnsi="Times New Roman" w:cs="Times New Roman"/>
          <w:b/>
          <w:sz w:val="24"/>
          <w:szCs w:val="24"/>
        </w:rPr>
        <w:t>Вв</w:t>
      </w:r>
      <w:r w:rsidR="008E19D2">
        <w:rPr>
          <w:rFonts w:ascii="Times New Roman" w:hAnsi="Times New Roman" w:cs="Times New Roman"/>
          <w:b/>
          <w:sz w:val="24"/>
          <w:szCs w:val="24"/>
        </w:rPr>
        <w:t>одное занятие. Инструктаж по ТБ (2 часа)</w:t>
      </w:r>
    </w:p>
    <w:p w:rsidR="00E3307B" w:rsidRPr="00E22E67" w:rsidRDefault="00E3307B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E67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E22E67">
        <w:rPr>
          <w:rFonts w:ascii="Times New Roman" w:hAnsi="Times New Roman" w:cs="Times New Roman"/>
          <w:sz w:val="24"/>
          <w:szCs w:val="24"/>
        </w:rPr>
        <w:t>Инструктаж по технике безопасности. Правила поведения на занятиях.</w:t>
      </w:r>
    </w:p>
    <w:p w:rsidR="008A2EF7" w:rsidRDefault="00E3307B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E67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Pr="00E22E67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ответить на вопросы, проверить себя. </w:t>
      </w:r>
    </w:p>
    <w:p w:rsidR="00E3307B" w:rsidRDefault="00E3307B" w:rsidP="00515075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E67">
        <w:rPr>
          <w:rFonts w:ascii="Times New Roman" w:hAnsi="Times New Roman" w:cs="Times New Roman"/>
          <w:i/>
          <w:sz w:val="24"/>
          <w:szCs w:val="24"/>
        </w:rPr>
        <w:t>Форма контроля</w:t>
      </w:r>
      <w:r w:rsidRPr="00E22E67">
        <w:rPr>
          <w:rFonts w:ascii="Times New Roman" w:hAnsi="Times New Roman" w:cs="Times New Roman"/>
          <w:sz w:val="24"/>
          <w:szCs w:val="24"/>
        </w:rPr>
        <w:t>: опрос (каковы правила поведения на занятии? Как вести себя в</w:t>
      </w:r>
      <w:r w:rsidR="00515075">
        <w:rPr>
          <w:rFonts w:ascii="Times New Roman" w:hAnsi="Times New Roman" w:cs="Times New Roman"/>
          <w:sz w:val="24"/>
          <w:szCs w:val="24"/>
        </w:rPr>
        <w:t xml:space="preserve"> чрезвычайных ситуациях? И т.д)</w:t>
      </w:r>
    </w:p>
    <w:p w:rsidR="00EF21E1" w:rsidRPr="00E3307B" w:rsidRDefault="00D36E38" w:rsidP="00E3307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071CE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раздел. Мир растений (6</w:t>
      </w:r>
      <w:r w:rsidR="00571CE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A70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час</w:t>
      </w:r>
      <w:r w:rsidR="00571CE9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EF21E1" w:rsidRPr="007A706E" w:rsidRDefault="00E3307B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07B">
        <w:rPr>
          <w:rFonts w:ascii="Times New Roman" w:hAnsi="Times New Roman" w:cs="Times New Roman"/>
          <w:b/>
          <w:sz w:val="24"/>
          <w:szCs w:val="24"/>
        </w:rPr>
        <w:t>1.1</w:t>
      </w:r>
      <w:r w:rsidR="0051507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1E1" w:rsidRPr="00E3307B">
        <w:rPr>
          <w:rFonts w:ascii="Times New Roman" w:hAnsi="Times New Roman" w:cs="Times New Roman"/>
          <w:b/>
          <w:sz w:val="24"/>
          <w:szCs w:val="24"/>
        </w:rPr>
        <w:t>Введение в тему «Мир растений».</w:t>
      </w:r>
    </w:p>
    <w:p w:rsidR="007A706E" w:rsidRPr="008A2EF7" w:rsidRDefault="00D36E38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EF7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8A2EF7">
        <w:rPr>
          <w:rFonts w:ascii="Times New Roman" w:hAnsi="Times New Roman" w:cs="Times New Roman"/>
          <w:sz w:val="24"/>
          <w:szCs w:val="24"/>
        </w:rPr>
        <w:t xml:space="preserve"> Разнообразие растений, водорослей. Мхи, лишайники. Травы, цветы. Кустарнички и кустарники. Деревья.</w:t>
      </w:r>
      <w:r w:rsidR="00EF21E1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Биогеоценоз. Антропогенные факторы. Роль условий для роста растений. Связь растений с живыми организмами. Сообщества: лес, луг, степь, водоём.</w:t>
      </w:r>
    </w:p>
    <w:p w:rsidR="00E3307B" w:rsidRPr="008A2EF7" w:rsidRDefault="00E3307B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EF7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Pr="008A2EF7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BF40D5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</w:t>
      </w:r>
      <w:r w:rsidRPr="008A2EF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A706E" w:rsidRPr="00E3307B" w:rsidRDefault="00E3307B" w:rsidP="00E3307B">
      <w:pPr>
        <w:tabs>
          <w:tab w:val="left" w:pos="1093"/>
          <w:tab w:val="left" w:pos="87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07B">
        <w:rPr>
          <w:rFonts w:ascii="Times New Roman" w:hAnsi="Times New Roman" w:cs="Times New Roman"/>
          <w:b/>
          <w:sz w:val="24"/>
          <w:szCs w:val="24"/>
        </w:rPr>
        <w:t xml:space="preserve">         1.2.</w:t>
      </w:r>
      <w:r w:rsidR="00515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06E" w:rsidRPr="00E3307B">
        <w:rPr>
          <w:rFonts w:ascii="Times New Roman" w:hAnsi="Times New Roman" w:cs="Times New Roman"/>
          <w:b/>
          <w:sz w:val="24"/>
          <w:szCs w:val="24"/>
        </w:rPr>
        <w:t>Береза повислая. Дуб черешчатый. Ольха серая</w:t>
      </w:r>
    </w:p>
    <w:p w:rsidR="007A706E" w:rsidRPr="007A706E" w:rsidRDefault="00D36E38" w:rsidP="00E3307B">
      <w:pPr>
        <w:pStyle w:val="ac"/>
        <w:tabs>
          <w:tab w:val="left" w:pos="0"/>
          <w:tab w:val="left" w:pos="8795"/>
        </w:tabs>
        <w:spacing w:after="0" w:line="240" w:lineRule="auto"/>
        <w:ind w:left="927" w:hanging="360"/>
        <w:jc w:val="both"/>
        <w:rPr>
          <w:rFonts w:ascii="Times New Roman" w:hAnsi="Times New Roman" w:cs="Times New Roman"/>
          <w:sz w:val="24"/>
          <w:szCs w:val="24"/>
        </w:rPr>
      </w:pPr>
      <w:r w:rsidRPr="007A706E">
        <w:rPr>
          <w:rFonts w:ascii="Times New Roman" w:hAnsi="Times New Roman" w:cs="Times New Roman"/>
          <w:i/>
          <w:sz w:val="24"/>
          <w:szCs w:val="24"/>
        </w:rPr>
        <w:t>Теория:</w:t>
      </w:r>
      <w:r w:rsidR="007A706E" w:rsidRPr="007A70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A706E">
        <w:rPr>
          <w:rFonts w:ascii="Times New Roman" w:hAnsi="Times New Roman" w:cs="Times New Roman"/>
          <w:sz w:val="24"/>
          <w:szCs w:val="24"/>
        </w:rPr>
        <w:t>Определение видов растений. Системат</w:t>
      </w:r>
      <w:r w:rsidR="007A706E" w:rsidRPr="007A706E">
        <w:rPr>
          <w:rFonts w:ascii="Times New Roman" w:hAnsi="Times New Roman" w:cs="Times New Roman"/>
          <w:sz w:val="24"/>
          <w:szCs w:val="24"/>
        </w:rPr>
        <w:t>ика. Биологические особенности.</w:t>
      </w:r>
    </w:p>
    <w:p w:rsidR="00D36E38" w:rsidRPr="007A706E" w:rsidRDefault="00D36E38" w:rsidP="00E3307B">
      <w:pPr>
        <w:pStyle w:val="ac"/>
        <w:tabs>
          <w:tab w:val="left" w:pos="0"/>
          <w:tab w:val="left" w:pos="8795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06E">
        <w:rPr>
          <w:rFonts w:ascii="Times New Roman" w:hAnsi="Times New Roman" w:cs="Times New Roman"/>
          <w:sz w:val="24"/>
          <w:szCs w:val="24"/>
        </w:rPr>
        <w:t>Причины редкости. Меры охраны: Береза повислая. Дуб черешчатый. Ольха серая.</w:t>
      </w:r>
    </w:p>
    <w:p w:rsidR="00D36E38" w:rsidRPr="007A706E" w:rsidRDefault="00D36E38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706E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7A706E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7A706E">
        <w:rPr>
          <w:rFonts w:ascii="Times New Roman" w:hAnsi="Times New Roman" w:cs="Times New Roman"/>
          <w:sz w:val="24"/>
          <w:szCs w:val="24"/>
        </w:rPr>
        <w:t xml:space="preserve"> </w:t>
      </w:r>
      <w:r w:rsidRPr="007A706E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7A706E">
        <w:rPr>
          <w:rFonts w:ascii="Times New Roman" w:hAnsi="Times New Roman" w:cs="Times New Roman"/>
          <w:sz w:val="24"/>
          <w:szCs w:val="24"/>
        </w:rPr>
        <w:t xml:space="preserve"> </w:t>
      </w:r>
      <w:r w:rsidRPr="007A706E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E3307B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3307B">
        <w:rPr>
          <w:rFonts w:ascii="Times New Roman" w:hAnsi="Times New Roman" w:cs="Times New Roman"/>
          <w:b/>
          <w:sz w:val="24"/>
          <w:szCs w:val="24"/>
        </w:rPr>
        <w:t>3.</w:t>
      </w:r>
      <w:r w:rsidR="00515075">
        <w:rPr>
          <w:sz w:val="24"/>
          <w:szCs w:val="24"/>
        </w:rPr>
        <w:t xml:space="preserve"> </w:t>
      </w:r>
      <w:r w:rsidR="00E3307B" w:rsidRPr="00E3307B">
        <w:rPr>
          <w:rFonts w:ascii="Times New Roman" w:hAnsi="Times New Roman" w:cs="Times New Roman"/>
          <w:b/>
          <w:sz w:val="24"/>
          <w:szCs w:val="24"/>
        </w:rPr>
        <w:t xml:space="preserve">Ива остролистая (верба). Ель обыкновенная. Липа сердцевидная.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 Ива остролистая (верба). Ель обыкновенная. Липа сердцевидная. Жизнь насекомых в сообществах. Жизнь птиц в лесу и на водоёме. Жизнь животных в лесу, степи.</w:t>
      </w:r>
    </w:p>
    <w:p w:rsidR="00D36E38" w:rsidRPr="008A2EF7" w:rsidRDefault="00D36E38" w:rsidP="00E22E67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8A2EF7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</w:t>
      </w:r>
    </w:p>
    <w:p w:rsidR="008A2EF7" w:rsidRDefault="00D36E38" w:rsidP="00E22E67">
      <w:pPr>
        <w:tabs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22E67">
        <w:rPr>
          <w:rFonts w:ascii="Times New Roman" w:hAnsi="Times New Roman" w:cs="Times New Roman"/>
          <w:b/>
          <w:sz w:val="24"/>
          <w:szCs w:val="24"/>
        </w:rPr>
        <w:t>1.</w:t>
      </w:r>
      <w:r w:rsidR="00E3307B" w:rsidRPr="00E22E67">
        <w:rPr>
          <w:rFonts w:ascii="Times New Roman" w:hAnsi="Times New Roman" w:cs="Times New Roman"/>
          <w:b/>
          <w:sz w:val="24"/>
          <w:szCs w:val="24"/>
        </w:rPr>
        <w:t>4</w:t>
      </w:r>
      <w:r w:rsidRPr="00E22E67">
        <w:rPr>
          <w:rFonts w:ascii="Times New Roman" w:hAnsi="Times New Roman" w:cs="Times New Roman"/>
          <w:b/>
          <w:sz w:val="24"/>
          <w:szCs w:val="24"/>
        </w:rPr>
        <w:t>.</w:t>
      </w:r>
      <w:r w:rsidR="00E3307B" w:rsidRPr="00E22E67">
        <w:rPr>
          <w:rFonts w:ascii="Times New Roman" w:hAnsi="Times New Roman" w:cs="Times New Roman"/>
          <w:sz w:val="24"/>
          <w:szCs w:val="24"/>
        </w:rPr>
        <w:t xml:space="preserve"> </w:t>
      </w:r>
      <w:r w:rsidR="00E22E67" w:rsidRPr="00E22E67">
        <w:rPr>
          <w:rFonts w:ascii="Times New Roman" w:hAnsi="Times New Roman" w:cs="Times New Roman"/>
          <w:b/>
          <w:sz w:val="24"/>
          <w:szCs w:val="24"/>
        </w:rPr>
        <w:t>Клен  платановидный. Клен ясенелистый. Осина дрожащая.</w:t>
      </w:r>
      <w:r w:rsidR="00E22E67" w:rsidRPr="005C3FFD">
        <w:rPr>
          <w:b/>
          <w:sz w:val="24"/>
          <w:szCs w:val="24"/>
        </w:rPr>
        <w:t xml:space="preserve">                       </w:t>
      </w:r>
    </w:p>
    <w:p w:rsidR="008A2EF7" w:rsidRDefault="00D36E38" w:rsidP="00E22E67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 Клен  платановидный. Клен ясенелистый. Осина дрожащая.</w:t>
      </w:r>
      <w:r w:rsidR="00BF40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E38" w:rsidRPr="008A2EF7" w:rsidRDefault="00D36E38" w:rsidP="00E22E67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EF7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8A2EF7" w:rsidRP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</w:t>
      </w:r>
    </w:p>
    <w:p w:rsidR="008A2EF7" w:rsidRDefault="00D36E38" w:rsidP="00E330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3307B">
        <w:rPr>
          <w:rFonts w:ascii="Times New Roman" w:hAnsi="Times New Roman" w:cs="Times New Roman"/>
          <w:b/>
          <w:sz w:val="24"/>
          <w:szCs w:val="24"/>
        </w:rPr>
        <w:t>.</w:t>
      </w:r>
      <w:r w:rsidR="00E3307B" w:rsidRPr="00E3307B">
        <w:rPr>
          <w:rFonts w:ascii="Times New Roman" w:hAnsi="Times New Roman" w:cs="Times New Roman"/>
          <w:b/>
          <w:sz w:val="24"/>
          <w:szCs w:val="24"/>
        </w:rPr>
        <w:t>5</w:t>
      </w:r>
      <w:r w:rsidRPr="00E330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2E67" w:rsidRPr="00E3307B">
        <w:rPr>
          <w:rFonts w:ascii="Times New Roman" w:hAnsi="Times New Roman" w:cs="Times New Roman"/>
          <w:b/>
          <w:sz w:val="24"/>
          <w:szCs w:val="24"/>
        </w:rPr>
        <w:t>Лиственница сибирская. Сосна обыкновенная. Сосна сибирская (кедровая)</w:t>
      </w:r>
      <w:r w:rsidR="00E22E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E38" w:rsidRDefault="00D36E38" w:rsidP="00E3307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</w:t>
      </w:r>
      <w:r w:rsidR="001D2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Лиственница сибирская. Сосна обыкновенная. Сосна сибирская (кедровая)</w:t>
      </w:r>
    </w:p>
    <w:p w:rsidR="00D36E38" w:rsidRPr="008A2EF7" w:rsidRDefault="00D36E38" w:rsidP="00E330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EF7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8A2EF7" w:rsidRP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8A2EF7" w:rsidRDefault="00D36E38" w:rsidP="00D36E38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3307B">
        <w:rPr>
          <w:rFonts w:ascii="Times New Roman" w:hAnsi="Times New Roman" w:cs="Times New Roman"/>
          <w:b/>
          <w:sz w:val="24"/>
          <w:szCs w:val="24"/>
        </w:rPr>
        <w:t>6</w:t>
      </w:r>
      <w:r w:rsidRPr="00E3307B">
        <w:rPr>
          <w:rFonts w:ascii="Times New Roman" w:hAnsi="Times New Roman" w:cs="Times New Roman"/>
          <w:b/>
          <w:sz w:val="24"/>
          <w:szCs w:val="24"/>
        </w:rPr>
        <w:t>.</w:t>
      </w:r>
      <w:r w:rsidR="00E3307B" w:rsidRPr="00E3307B">
        <w:rPr>
          <w:rFonts w:ascii="Times New Roman" w:hAnsi="Times New Roman" w:cs="Times New Roman"/>
          <w:b/>
          <w:sz w:val="24"/>
          <w:szCs w:val="24"/>
        </w:rPr>
        <w:t xml:space="preserve"> Пихта сибирская. Рябина обыкновенная. Черемуха обыкновенная.</w:t>
      </w:r>
      <w:r w:rsidR="00E3307B">
        <w:rPr>
          <w:b/>
          <w:sz w:val="24"/>
          <w:szCs w:val="24"/>
        </w:rPr>
        <w:t xml:space="preserve"> </w:t>
      </w:r>
    </w:p>
    <w:p w:rsidR="00D36E38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</w:t>
      </w:r>
      <w:r w:rsidR="008A2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Пихта сибирская. Рябина обыкновенная. Черемуха обыкновенная.</w:t>
      </w:r>
    </w:p>
    <w:p w:rsidR="00D36E38" w:rsidRPr="008A2EF7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2EF7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8A2EF7" w:rsidRPr="008A2E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8A2EF7">
        <w:rPr>
          <w:rFonts w:ascii="Times New Roman" w:hAnsi="Times New Roman" w:cs="Times New Roman"/>
          <w:sz w:val="24"/>
          <w:szCs w:val="24"/>
        </w:rPr>
        <w:t xml:space="preserve"> </w:t>
      </w:r>
      <w:r w:rsidRPr="008A2EF7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</w:t>
      </w:r>
    </w:p>
    <w:p w:rsidR="006D10DC" w:rsidRDefault="00E3307B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E3307B">
        <w:rPr>
          <w:rFonts w:ascii="Times New Roman" w:hAnsi="Times New Roman" w:cs="Times New Roman"/>
          <w:b/>
          <w:sz w:val="24"/>
          <w:szCs w:val="24"/>
        </w:rPr>
        <w:t>1</w:t>
      </w:r>
      <w:r w:rsidR="00E22E67">
        <w:rPr>
          <w:rFonts w:ascii="Times New Roman" w:hAnsi="Times New Roman" w:cs="Times New Roman"/>
          <w:b/>
          <w:sz w:val="24"/>
          <w:szCs w:val="24"/>
        </w:rPr>
        <w:t>.</w:t>
      </w:r>
      <w:r w:rsidRPr="00E3307B">
        <w:rPr>
          <w:rFonts w:ascii="Times New Roman" w:hAnsi="Times New Roman" w:cs="Times New Roman"/>
          <w:b/>
          <w:sz w:val="24"/>
          <w:szCs w:val="24"/>
        </w:rPr>
        <w:t>7</w:t>
      </w:r>
      <w:r w:rsidR="00D36E38" w:rsidRPr="00E3307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07B">
        <w:rPr>
          <w:rFonts w:ascii="Times New Roman" w:hAnsi="Times New Roman" w:cs="Times New Roman"/>
          <w:b/>
          <w:sz w:val="24"/>
          <w:szCs w:val="24"/>
        </w:rPr>
        <w:t>Тополь бальзамический. Яблоня сибирская.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307B">
        <w:rPr>
          <w:rFonts w:ascii="Times New Roman" w:hAnsi="Times New Roman" w:cs="Times New Roman"/>
          <w:b/>
          <w:sz w:val="24"/>
          <w:szCs w:val="24"/>
        </w:rPr>
        <w:t>Ясень обыкновенный.</w:t>
      </w:r>
      <w:r>
        <w:rPr>
          <w:b/>
          <w:sz w:val="24"/>
          <w:szCs w:val="24"/>
        </w:rPr>
        <w:t xml:space="preserve"> 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редкости:Тополь бальзамический. Яблоня сибирская. Ясень обыкновенный.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6D10DC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3307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307B" w:rsidRPr="00E3307B">
        <w:rPr>
          <w:rFonts w:ascii="Times New Roman" w:hAnsi="Times New Roman" w:cs="Times New Roman"/>
          <w:b/>
          <w:sz w:val="24"/>
          <w:szCs w:val="24"/>
        </w:rPr>
        <w:t>Барбарис. Боярышник кроваво-красный. Брусника обыкновенная.</w:t>
      </w:r>
      <w:r w:rsidR="00E3307B">
        <w:rPr>
          <w:b/>
          <w:sz w:val="24"/>
          <w:szCs w:val="24"/>
        </w:rPr>
        <w:t xml:space="preserve"> </w:t>
      </w:r>
      <w:r w:rsidR="00E330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E38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редкости:Барбарис. Боярышник кроваво-красный. Брусника обыкновенная.</w:t>
      </w:r>
    </w:p>
    <w:p w:rsidR="00D36E38" w:rsidRPr="006D10DC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E22E67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22E67" w:rsidRPr="00E22E67">
        <w:rPr>
          <w:b/>
          <w:sz w:val="24"/>
          <w:szCs w:val="24"/>
        </w:rPr>
        <w:t xml:space="preserve"> </w:t>
      </w:r>
      <w:r w:rsidR="00E22E67" w:rsidRPr="00E22E67">
        <w:rPr>
          <w:rFonts w:ascii="Times New Roman" w:hAnsi="Times New Roman" w:cs="Times New Roman"/>
          <w:b/>
          <w:sz w:val="24"/>
          <w:szCs w:val="24"/>
        </w:rPr>
        <w:t>Жимолость обыкновенная. Лещина обыкновенная (орешник). Бузина красная.</w:t>
      </w:r>
      <w:r w:rsidR="00E22E67"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редкости:Жимолость обыкновенная. Лещина обыкновенная (орешник). Бузина красная.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22E67">
        <w:rPr>
          <w:rFonts w:ascii="Times New Roman" w:hAnsi="Times New Roman" w:cs="Times New Roman"/>
          <w:b/>
          <w:sz w:val="24"/>
          <w:szCs w:val="24"/>
        </w:rPr>
        <w:t>10</w:t>
      </w:r>
      <w:r w:rsidRPr="00E22E67">
        <w:rPr>
          <w:rFonts w:ascii="Times New Roman" w:hAnsi="Times New Roman" w:cs="Times New Roman"/>
          <w:b/>
          <w:sz w:val="24"/>
          <w:szCs w:val="24"/>
        </w:rPr>
        <w:t>.</w:t>
      </w:r>
      <w:r w:rsidR="00515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E67" w:rsidRPr="00E22E67">
        <w:rPr>
          <w:rFonts w:ascii="Times New Roman" w:hAnsi="Times New Roman" w:cs="Times New Roman"/>
          <w:b/>
          <w:sz w:val="24"/>
          <w:szCs w:val="24"/>
        </w:rPr>
        <w:t xml:space="preserve">Малина обыкновенная. Крушина ломкая. Снежноягодник.                                                                         </w:t>
      </w:r>
      <w:r w:rsidRPr="00E22E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51507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Малина обыкновенная. Крушина ломкая. Снежноягодник.  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22E67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22E67" w:rsidRPr="00E22E67">
        <w:rPr>
          <w:b/>
          <w:sz w:val="24"/>
          <w:szCs w:val="24"/>
        </w:rPr>
        <w:t xml:space="preserve"> </w:t>
      </w:r>
      <w:r w:rsidR="00E22E67" w:rsidRPr="00E22E67">
        <w:rPr>
          <w:rFonts w:ascii="Times New Roman" w:hAnsi="Times New Roman" w:cs="Times New Roman"/>
          <w:b/>
          <w:sz w:val="24"/>
          <w:szCs w:val="24"/>
        </w:rPr>
        <w:t>Калина обыкновенная. Сирень обыкновенная. Черника.</w:t>
      </w:r>
      <w:r w:rsidR="00E22E6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3A271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 Калина обыкновенная. Сирень обыкновенная. Черника.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D10DC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E22E67">
        <w:rPr>
          <w:rFonts w:ascii="Times New Roman" w:hAnsi="Times New Roman" w:cs="Times New Roman"/>
          <w:b/>
          <w:sz w:val="24"/>
          <w:szCs w:val="24"/>
        </w:rPr>
        <w:t>2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Венерин башмачок настоящий. Венерин башмачок крупноцветковый. Шиповник коричневый.</w:t>
      </w:r>
      <w:r w:rsidR="00BD5FA8">
        <w:rPr>
          <w:b/>
          <w:sz w:val="24"/>
          <w:szCs w:val="24"/>
        </w:rPr>
        <w:t xml:space="preserve">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="005150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редкости:Венерин башмачок настоящий. Венерин башмачок крупноцветковый. Шиповник коричневый.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E22E6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b/>
          <w:sz w:val="24"/>
          <w:szCs w:val="24"/>
        </w:rPr>
        <w:t xml:space="preserve"> 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Ветреница уральская. Герань луговая. Горец птичий (спорыш).</w:t>
      </w:r>
      <w:r w:rsidR="00BD5FA8"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Ветреница уральская. Герань луговая. Горец птичий (спорыш).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вопросы,проверить себя. Внимательно рассмотреть и закрепить материал по новой теме.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BD5FA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b/>
          <w:sz w:val="24"/>
          <w:szCs w:val="24"/>
        </w:rPr>
        <w:t xml:space="preserve"> 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Душица обыкновенная. Зверобой продырявленный. Земляника лесная. </w:t>
      </w: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 xml:space="preserve">Определение видов растений. Систематика. Биологические особенности. Причины редкости.Меры </w:t>
      </w:r>
      <w:r w:rsidRPr="006D10DC">
        <w:rPr>
          <w:rFonts w:ascii="Times New Roman" w:hAnsi="Times New Roman" w:cs="Times New Roman"/>
          <w:sz w:val="24"/>
          <w:szCs w:val="24"/>
        </w:rPr>
        <w:t>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Душица обыкновенная. Зверобой продырявленный. Земляника лесная.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BD5FA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b/>
          <w:sz w:val="24"/>
          <w:szCs w:val="24"/>
        </w:rPr>
        <w:t xml:space="preserve"> </w:t>
      </w:r>
      <w:r w:rsidR="00BD5FA8" w:rsidRPr="005C3FFD">
        <w:rPr>
          <w:b/>
          <w:sz w:val="24"/>
          <w:szCs w:val="24"/>
        </w:rPr>
        <w:t>Ирис сибирский. Кислица. Крапива двудомная.</w:t>
      </w:r>
      <w:r w:rsidR="00BD5FA8">
        <w:rPr>
          <w:b/>
          <w:sz w:val="24"/>
          <w:szCs w:val="24"/>
        </w:rPr>
        <w:t xml:space="preserve">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51507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видов растений. Систематика. Биологические особенности. Причины </w:t>
      </w:r>
      <w:r w:rsidRPr="006D10DC">
        <w:rPr>
          <w:rFonts w:ascii="Times New Roman" w:hAnsi="Times New Roman" w:cs="Times New Roman"/>
          <w:sz w:val="24"/>
          <w:szCs w:val="24"/>
        </w:rPr>
        <w:t>редкости. Меры охраны. Ирис сибирский. Кислица. Крапива двудомная.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BD5FA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b/>
          <w:sz w:val="24"/>
          <w:szCs w:val="24"/>
        </w:rPr>
        <w:t xml:space="preserve"> 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Ковыль красивейший. Купальница европейская. Ландыш майский. </w:t>
      </w:r>
    </w:p>
    <w:p w:rsidR="00D36E38" w:rsidRPr="00BD5FA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Ковыль красивейший. Купальница европейская. Ландыш майский.</w:t>
      </w:r>
    </w:p>
    <w:p w:rsidR="00D36E38" w:rsidRPr="00BD5FA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BD5FA8">
        <w:rPr>
          <w:rFonts w:ascii="Times New Roman" w:hAnsi="Times New Roman" w:cs="Times New Roman"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>
        <w:rPr>
          <w:rFonts w:ascii="Times New Roman" w:hAnsi="Times New Roman" w:cs="Times New Roman"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1.1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7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sz w:val="24"/>
          <w:szCs w:val="24"/>
        </w:rPr>
        <w:t xml:space="preserve"> 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Лопух большой. Лук голубой. Одуванчик лекарственный.</w:t>
      </w:r>
      <w:r w:rsidR="00BD5FA8" w:rsidRPr="00BD5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E38" w:rsidRPr="00BD5FA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BD5FA8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Лопух большой. Лук голубой. Одуванчик лекарственный.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lastRenderedPageBreak/>
        <w:t>1.1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8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Пастушья сумка. Пижма обыкновенная. Подорожник большой.</w:t>
      </w:r>
      <w:r w:rsidRPr="00BD5F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="00BD5F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sz w:val="24"/>
          <w:szCs w:val="24"/>
        </w:rPr>
        <w:t xml:space="preserve"> видов растений. Систематика. Биологические особенности. Причины </w:t>
      </w:r>
      <w:r w:rsidRPr="006D10DC">
        <w:rPr>
          <w:rFonts w:ascii="Times New Roman" w:hAnsi="Times New Roman" w:cs="Times New Roman"/>
          <w:sz w:val="24"/>
          <w:szCs w:val="24"/>
        </w:rPr>
        <w:t>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Пастушья сумка. Пижма обыкновенная. Подорожник большой.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5150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1.1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9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Полынь горькая. Пустырник сердечный. Пырей ползучий.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 xml:space="preserve">Определение видов растений. Систематика. Биологические особенности. Причины </w:t>
      </w:r>
      <w:r w:rsidRPr="006D10DC">
        <w:rPr>
          <w:rFonts w:ascii="Times New Roman" w:hAnsi="Times New Roman" w:cs="Times New Roman"/>
          <w:sz w:val="24"/>
          <w:szCs w:val="24"/>
        </w:rPr>
        <w:t>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Полынь горькая. Пустырник сердечный. Пырей ползучий.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20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Рябчик русский. Тысячелистник обыкновенный. Фиалка душистая. 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i/>
          <w:sz w:val="24"/>
          <w:szCs w:val="24"/>
        </w:rPr>
        <w:t>:</w:t>
      </w:r>
      <w:r w:rsidRPr="00BD5FA8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особенности. Причины 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Рябчик русский. Тысячелистник обыкновенный. Фиалка душистая.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1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Ячмень Гривастый. Ятрышник шлемоносный. Кувшинка белая.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D10DC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Ячмень Гривастый. Ятрышник шлемоносный. Кувшинка белая.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2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Камыш озерный. Калужница болотная. Кубышка малая. </w:t>
      </w:r>
    </w:p>
    <w:p w:rsidR="00D36E38" w:rsidRPr="00BD5FA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Камыш озерный. Калужница болотная. Кубышка малая.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515075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3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Осока двудомная. Рогоз широколистый. Тростник.</w:t>
      </w:r>
      <w:r w:rsidRPr="00BD5F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 xml:space="preserve">Определение видов растений. Систематика. Биологические особенности. Причины </w:t>
      </w:r>
      <w:r w:rsidRPr="006D10DC">
        <w:rPr>
          <w:rFonts w:ascii="Times New Roman" w:hAnsi="Times New Roman" w:cs="Times New Roman"/>
          <w:sz w:val="24"/>
          <w:szCs w:val="24"/>
        </w:rPr>
        <w:t>редкости. Меры охраны:</w:t>
      </w:r>
      <w:r w:rsid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Осока двудомная. Рогоз широколистый. Тростник. 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4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Щитовник мужской. Политрих волосоносный </w:t>
      </w:r>
      <w:r w:rsidR="006D10DC">
        <w:rPr>
          <w:rFonts w:ascii="Times New Roman" w:hAnsi="Times New Roman" w:cs="Times New Roman"/>
          <w:b/>
          <w:sz w:val="24"/>
          <w:szCs w:val="24"/>
        </w:rPr>
        <w:t>(кукушкин лен). Хвощ приречный.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</w:t>
      </w:r>
      <w:r w:rsidRPr="006D10D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6D10DC">
        <w:rPr>
          <w:rFonts w:ascii="Times New Roman" w:hAnsi="Times New Roman" w:cs="Times New Roman"/>
          <w:sz w:val="24"/>
          <w:szCs w:val="24"/>
        </w:rPr>
        <w:t>Меры охраны:Щитовник мужской. Политрихволосконосный (кукушкин лен). Хвощ приречный.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5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Белый гриб. Волнушка. Масленок обыкновенный.</w:t>
      </w:r>
      <w:r w:rsidRPr="00BD5F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Белый гриб. Волнушка. Масленок обыкновенный.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6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Моховик. Мухомор красный. Мухомор пантерный.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Моховик. Мухомор красный. Мухомор пантерный.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FA8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>7</w:t>
      </w:r>
      <w:r w:rsidRPr="00BD5FA8">
        <w:rPr>
          <w:rFonts w:ascii="Times New Roman" w:hAnsi="Times New Roman" w:cs="Times New Roman"/>
          <w:b/>
          <w:sz w:val="24"/>
          <w:szCs w:val="24"/>
        </w:rPr>
        <w:t>.</w:t>
      </w:r>
      <w:r w:rsidR="00BD5FA8" w:rsidRPr="00BD5FA8">
        <w:rPr>
          <w:rFonts w:ascii="Times New Roman" w:hAnsi="Times New Roman" w:cs="Times New Roman"/>
          <w:b/>
          <w:sz w:val="24"/>
          <w:szCs w:val="24"/>
        </w:rPr>
        <w:t xml:space="preserve"> Опенок летний. Опенок осенний. Опенок ложный. 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5FA8"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D5FA8"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sz w:val="24"/>
          <w:szCs w:val="24"/>
        </w:rPr>
        <w:t xml:space="preserve">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Опенок летний. Опенок осенний. Опенок ложный.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0422F3">
        <w:rPr>
          <w:rFonts w:ascii="Times New Roman" w:hAnsi="Times New Roman" w:cs="Times New Roman"/>
          <w:b/>
          <w:sz w:val="24"/>
          <w:szCs w:val="24"/>
        </w:rPr>
        <w:t>8</w:t>
      </w:r>
      <w:r w:rsidRPr="000422F3">
        <w:rPr>
          <w:rFonts w:ascii="Times New Roman" w:hAnsi="Times New Roman" w:cs="Times New Roman"/>
          <w:b/>
          <w:sz w:val="24"/>
          <w:szCs w:val="24"/>
        </w:rPr>
        <w:t>.</w:t>
      </w:r>
      <w:r w:rsidR="000422F3" w:rsidRPr="000422F3">
        <w:rPr>
          <w:rFonts w:ascii="Times New Roman" w:hAnsi="Times New Roman" w:cs="Times New Roman"/>
          <w:b/>
          <w:sz w:val="24"/>
          <w:szCs w:val="24"/>
        </w:rPr>
        <w:t xml:space="preserve"> Подберезовик. Подосиновик. Поганка бледная. </w:t>
      </w:r>
    </w:p>
    <w:p w:rsidR="00D36E38" w:rsidRPr="000422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2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Подберезовик. Подосиновик. Поганка бледная.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i/>
          <w:sz w:val="24"/>
          <w:szCs w:val="24"/>
        </w:rPr>
        <w:t>: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>1.2</w:t>
      </w:r>
      <w:r w:rsidR="00BD5FA8" w:rsidRPr="000422F3">
        <w:rPr>
          <w:rFonts w:ascii="Times New Roman" w:hAnsi="Times New Roman" w:cs="Times New Roman"/>
          <w:b/>
          <w:sz w:val="24"/>
          <w:szCs w:val="24"/>
        </w:rPr>
        <w:t>9</w:t>
      </w:r>
      <w:r w:rsidRPr="000422F3">
        <w:rPr>
          <w:rFonts w:ascii="Times New Roman" w:hAnsi="Times New Roman" w:cs="Times New Roman"/>
          <w:b/>
          <w:sz w:val="24"/>
          <w:szCs w:val="24"/>
        </w:rPr>
        <w:t>.</w:t>
      </w:r>
      <w:r w:rsidR="000422F3" w:rsidRPr="000422F3">
        <w:rPr>
          <w:rFonts w:ascii="Times New Roman" w:hAnsi="Times New Roman" w:cs="Times New Roman"/>
          <w:b/>
          <w:sz w:val="24"/>
          <w:szCs w:val="24"/>
        </w:rPr>
        <w:t xml:space="preserve"> Рыжик деликатесный. Сыроежка пищевая. Груздь.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 Рыжик деликатесный. Сыроежка пищевая. Груздь.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>1.</w:t>
      </w:r>
      <w:r w:rsidR="00BD5FA8" w:rsidRPr="000422F3">
        <w:rPr>
          <w:rFonts w:ascii="Times New Roman" w:hAnsi="Times New Roman" w:cs="Times New Roman"/>
          <w:b/>
          <w:sz w:val="24"/>
          <w:szCs w:val="24"/>
        </w:rPr>
        <w:t>30</w:t>
      </w:r>
      <w:r w:rsidRPr="000422F3">
        <w:rPr>
          <w:rFonts w:ascii="Times New Roman" w:hAnsi="Times New Roman" w:cs="Times New Roman"/>
          <w:b/>
          <w:sz w:val="24"/>
          <w:szCs w:val="24"/>
        </w:rPr>
        <w:t>.</w:t>
      </w:r>
      <w:r w:rsidR="000422F3" w:rsidRPr="000422F3">
        <w:rPr>
          <w:rFonts w:ascii="Times New Roman" w:hAnsi="Times New Roman" w:cs="Times New Roman"/>
          <w:b/>
          <w:sz w:val="24"/>
          <w:szCs w:val="24"/>
        </w:rPr>
        <w:t xml:space="preserve"> Мукор. Пенициллиум. Трутови</w:t>
      </w:r>
      <w:r w:rsidR="006D10DC">
        <w:rPr>
          <w:rFonts w:ascii="Times New Roman" w:hAnsi="Times New Roman" w:cs="Times New Roman"/>
          <w:b/>
          <w:sz w:val="24"/>
          <w:szCs w:val="24"/>
        </w:rPr>
        <w:t>к настоящий. Трутовик сосновый.</w:t>
      </w:r>
    </w:p>
    <w:p w:rsidR="00D36E38" w:rsidRPr="000422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2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Мукор. Пенициллиум. Трутовик настоящий. Трутовик сосновый.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BD5FA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>1.31</w:t>
      </w:r>
      <w:r w:rsidR="00D36E38" w:rsidRPr="000422F3">
        <w:rPr>
          <w:rFonts w:ascii="Times New Roman" w:hAnsi="Times New Roman" w:cs="Times New Roman"/>
          <w:b/>
          <w:sz w:val="24"/>
          <w:szCs w:val="24"/>
        </w:rPr>
        <w:t>.</w:t>
      </w:r>
      <w:r w:rsidR="000422F3" w:rsidRPr="000422F3">
        <w:rPr>
          <w:rFonts w:ascii="Times New Roman" w:hAnsi="Times New Roman" w:cs="Times New Roman"/>
          <w:b/>
          <w:sz w:val="24"/>
          <w:szCs w:val="24"/>
        </w:rPr>
        <w:t xml:space="preserve"> Акация желтая. Вьюнок полевой. Кислица обыкновенная. </w:t>
      </w:r>
    </w:p>
    <w:p w:rsidR="00D36E38" w:rsidRPr="000422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22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Акация желтая. Вьюнок полевой.</w:t>
      </w:r>
      <w:r w:rsidR="001D2A3A">
        <w:rPr>
          <w:rFonts w:ascii="Times New Roman" w:hAnsi="Times New Roman" w:cs="Times New Roman"/>
          <w:sz w:val="24"/>
          <w:szCs w:val="24"/>
        </w:rPr>
        <w:t xml:space="preserve"> </w:t>
      </w:r>
      <w:r w:rsidRPr="000422F3">
        <w:rPr>
          <w:rFonts w:ascii="Times New Roman" w:hAnsi="Times New Roman" w:cs="Times New Roman"/>
          <w:sz w:val="24"/>
          <w:szCs w:val="24"/>
        </w:rPr>
        <w:t>Кислица обыкновенная.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3A271C">
        <w:rPr>
          <w:rFonts w:ascii="Times New Roman" w:hAnsi="Times New Roman" w:cs="Times New Roman"/>
          <w:sz w:val="24"/>
          <w:szCs w:val="24"/>
        </w:rPr>
        <w:t>учащимся</w:t>
      </w:r>
      <w:r w:rsidR="003A271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1D2A3A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>1.32.</w:t>
      </w:r>
      <w:r w:rsidR="000422F3" w:rsidRPr="000422F3">
        <w:rPr>
          <w:rFonts w:ascii="Times New Roman" w:hAnsi="Times New Roman" w:cs="Times New Roman"/>
          <w:b/>
          <w:sz w:val="24"/>
          <w:szCs w:val="24"/>
        </w:rPr>
        <w:t xml:space="preserve"> Клевер луговой. Мокрица. Одуванчик  лекарственный.</w:t>
      </w:r>
    </w:p>
    <w:p w:rsidR="00D36E38" w:rsidRPr="006D10DC" w:rsidRDefault="000422F3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E38" w:rsidRPr="006D10DC">
        <w:rPr>
          <w:rFonts w:ascii="Times New Roman" w:hAnsi="Times New Roman" w:cs="Times New Roman"/>
          <w:i/>
          <w:sz w:val="24"/>
          <w:szCs w:val="24"/>
        </w:rPr>
        <w:t>Теория:</w:t>
      </w:r>
      <w:r w:rsidR="006D10DC" w:rsidRPr="006D10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6E38" w:rsidRPr="006D10DC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охраны:</w:t>
      </w:r>
      <w:r w:rsidR="00DA2633">
        <w:rPr>
          <w:rFonts w:ascii="Times New Roman" w:hAnsi="Times New Roman" w:cs="Times New Roman"/>
          <w:sz w:val="24"/>
          <w:szCs w:val="24"/>
        </w:rPr>
        <w:t xml:space="preserve"> </w:t>
      </w:r>
      <w:r w:rsidR="00D36E38" w:rsidRPr="006D10DC">
        <w:rPr>
          <w:rFonts w:ascii="Times New Roman" w:hAnsi="Times New Roman" w:cs="Times New Roman"/>
          <w:sz w:val="24"/>
          <w:szCs w:val="24"/>
        </w:rPr>
        <w:t xml:space="preserve">Клевер луговой. Мокрица. Одуванчик лекарственный.  </w:t>
      </w:r>
    </w:p>
    <w:p w:rsidR="00D36E38" w:rsidRPr="006D10DC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10DC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D10DC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</w:t>
      </w:r>
      <w:r w:rsidR="007A706E" w:rsidRPr="006D10DC">
        <w:rPr>
          <w:rFonts w:ascii="Times New Roman" w:hAnsi="Times New Roman" w:cs="Times New Roman"/>
          <w:sz w:val="24"/>
          <w:szCs w:val="24"/>
        </w:rPr>
        <w:t>учащиеся</w:t>
      </w:r>
      <w:r w:rsidRPr="006D10DC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6D10DC" w:rsidRPr="006D10DC">
        <w:rPr>
          <w:rFonts w:ascii="Times New Roman" w:hAnsi="Times New Roman" w:cs="Times New Roman"/>
          <w:sz w:val="24"/>
          <w:szCs w:val="24"/>
        </w:rPr>
        <w:t xml:space="preserve"> </w:t>
      </w:r>
      <w:r w:rsidRPr="006D10DC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Pr="000422F3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2F3">
        <w:rPr>
          <w:rFonts w:ascii="Times New Roman" w:hAnsi="Times New Roman" w:cs="Times New Roman"/>
          <w:b/>
          <w:sz w:val="24"/>
          <w:szCs w:val="24"/>
        </w:rPr>
        <w:t>1.3</w:t>
      </w:r>
      <w:r w:rsidR="007A706E" w:rsidRPr="000422F3">
        <w:rPr>
          <w:rFonts w:ascii="Times New Roman" w:hAnsi="Times New Roman" w:cs="Times New Roman"/>
          <w:b/>
          <w:sz w:val="24"/>
          <w:szCs w:val="24"/>
        </w:rPr>
        <w:t>3</w:t>
      </w:r>
      <w:r w:rsidRPr="000422F3">
        <w:rPr>
          <w:rFonts w:ascii="Times New Roman" w:hAnsi="Times New Roman" w:cs="Times New Roman"/>
          <w:b/>
          <w:sz w:val="24"/>
          <w:szCs w:val="24"/>
        </w:rPr>
        <w:t>.Проверка знаний  по теме «Мир растений».</w:t>
      </w:r>
    </w:p>
    <w:p w:rsidR="006D10DC" w:rsidRPr="00BB70F6" w:rsidRDefault="00D36E38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2F3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D44EF3">
        <w:rPr>
          <w:rFonts w:ascii="Times New Roman" w:hAnsi="Times New Roman" w:cs="Times New Roman"/>
          <w:i/>
          <w:sz w:val="24"/>
          <w:szCs w:val="24"/>
        </w:rPr>
        <w:t>:</w:t>
      </w:r>
      <w:r w:rsidR="007A706E" w:rsidRPr="00D44E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4EF3"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Практическое применение полученных знаний по теме «</w:t>
      </w:r>
      <w:r w:rsidR="000422F3" w:rsidRPr="00D44EF3">
        <w:rPr>
          <w:rFonts w:ascii="Times New Roman" w:hAnsi="Times New Roman" w:cs="Times New Roman"/>
          <w:sz w:val="24"/>
          <w:szCs w:val="24"/>
        </w:rPr>
        <w:t>Мир растений» в виде опроса с применением карточек с изображением растений.</w:t>
      </w:r>
      <w:r w:rsidR="00295C8D" w:rsidRPr="00D44EF3">
        <w:rPr>
          <w:rFonts w:ascii="Times New Roman" w:hAnsi="Times New Roman" w:cs="Times New Roman"/>
          <w:sz w:val="24"/>
          <w:szCs w:val="24"/>
        </w:rPr>
        <w:t xml:space="preserve"> В карточке</w:t>
      </w:r>
      <w:r w:rsidR="005E7458" w:rsidRPr="00D44EF3">
        <w:rPr>
          <w:rFonts w:ascii="Times New Roman" w:hAnsi="Times New Roman" w:cs="Times New Roman"/>
          <w:sz w:val="24"/>
          <w:szCs w:val="24"/>
        </w:rPr>
        <w:t xml:space="preserve"> скомпоновано </w:t>
      </w:r>
      <w:r w:rsidR="00295C8D" w:rsidRPr="00D44EF3">
        <w:rPr>
          <w:rFonts w:ascii="Times New Roman" w:hAnsi="Times New Roman" w:cs="Times New Roman"/>
          <w:sz w:val="24"/>
          <w:szCs w:val="24"/>
        </w:rPr>
        <w:t xml:space="preserve">по 5 растений. Каждое </w:t>
      </w:r>
      <w:r w:rsidR="005E7458" w:rsidRPr="00D44EF3">
        <w:rPr>
          <w:rFonts w:ascii="Times New Roman" w:hAnsi="Times New Roman" w:cs="Times New Roman"/>
          <w:sz w:val="24"/>
          <w:szCs w:val="24"/>
        </w:rPr>
        <w:t xml:space="preserve">представленное </w:t>
      </w:r>
      <w:r w:rsidR="00295C8D" w:rsidRPr="00D44EF3">
        <w:rPr>
          <w:rFonts w:ascii="Times New Roman" w:hAnsi="Times New Roman" w:cs="Times New Roman"/>
          <w:sz w:val="24"/>
          <w:szCs w:val="24"/>
        </w:rPr>
        <w:t>растение необходимо описать</w:t>
      </w:r>
      <w:r w:rsidR="005E7458" w:rsidRPr="00D44EF3">
        <w:rPr>
          <w:rFonts w:ascii="Times New Roman" w:hAnsi="Times New Roman" w:cs="Times New Roman"/>
          <w:sz w:val="24"/>
          <w:szCs w:val="24"/>
        </w:rPr>
        <w:t xml:space="preserve"> по плану:</w:t>
      </w:r>
      <w:r w:rsidR="00295C8D" w:rsidRPr="00D44EF3">
        <w:rPr>
          <w:rFonts w:ascii="Times New Roman" w:hAnsi="Times New Roman" w:cs="Times New Roman"/>
          <w:sz w:val="24"/>
          <w:szCs w:val="24"/>
        </w:rPr>
        <w:t xml:space="preserve"> </w:t>
      </w:r>
      <w:r w:rsidR="005E7458" w:rsidRPr="00D44EF3">
        <w:rPr>
          <w:rFonts w:ascii="Times New Roman" w:hAnsi="Times New Roman" w:cs="Times New Roman"/>
          <w:sz w:val="24"/>
          <w:szCs w:val="24"/>
        </w:rPr>
        <w:t>классификация растения</w:t>
      </w:r>
      <w:r w:rsidR="00295C8D" w:rsidRPr="00D44EF3">
        <w:rPr>
          <w:rFonts w:ascii="Times New Roman" w:hAnsi="Times New Roman" w:cs="Times New Roman"/>
          <w:sz w:val="24"/>
          <w:szCs w:val="24"/>
        </w:rPr>
        <w:t>, общая характеристика и биологические особенности, вред и польза, распространение в окружающей среде, меры охраны.</w:t>
      </w:r>
    </w:p>
    <w:p w:rsidR="007A706E" w:rsidRPr="009B6050" w:rsidRDefault="00D36E38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раздел. Мир животных (70час</w:t>
      </w:r>
      <w:r w:rsidR="000422F3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="00BB70F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36E38" w:rsidRPr="007A706E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B6050">
        <w:rPr>
          <w:rFonts w:ascii="Times New Roman" w:hAnsi="Times New Roman" w:cs="Times New Roman"/>
          <w:b/>
          <w:sz w:val="24"/>
          <w:szCs w:val="24"/>
        </w:rPr>
        <w:t>2.1.</w:t>
      </w:r>
      <w:r w:rsidRPr="009B605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422F3" w:rsidRPr="009B6050">
        <w:rPr>
          <w:rFonts w:ascii="Times New Roman" w:hAnsi="Times New Roman" w:cs="Times New Roman"/>
          <w:b/>
          <w:sz w:val="24"/>
          <w:szCs w:val="24"/>
        </w:rPr>
        <w:t>Введение в тему «Мир животных».</w:t>
      </w:r>
      <w:r w:rsidR="000422F3">
        <w:rPr>
          <w:b/>
          <w:sz w:val="24"/>
          <w:szCs w:val="24"/>
        </w:rPr>
        <w:t xml:space="preserve"> </w:t>
      </w:r>
    </w:p>
    <w:p w:rsidR="000A2E9D" w:rsidRPr="000A2E9D" w:rsidRDefault="009B6050" w:rsidP="009B6050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="00D36E38" w:rsidRPr="000A2E9D">
        <w:rPr>
          <w:rFonts w:ascii="Times New Roman" w:hAnsi="Times New Roman" w:cs="Times New Roman"/>
          <w:sz w:val="24"/>
          <w:szCs w:val="24"/>
        </w:rPr>
        <w:t>Разнообразие животных: млекопитающие,</w:t>
      </w:r>
      <w:r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="00D36E38" w:rsidRPr="000A2E9D">
        <w:rPr>
          <w:rFonts w:ascii="Times New Roman" w:hAnsi="Times New Roman" w:cs="Times New Roman"/>
          <w:sz w:val="24"/>
          <w:szCs w:val="24"/>
        </w:rPr>
        <w:t>птицы, земноводные и пресмыкающиеся, рыбы, насекомые, паукообразные и ракообразные. Роль условий для роста и распространения живых организмов. Взаимоотношения между организмами (конкуренция, симбиоз, хищничество, паразитизм, нейтрализм). Цепи питания. Пирамида экологическая. Среда обитания. Местообитание. Пищевые связи. Следовая дорожка.</w:t>
      </w:r>
      <w:r w:rsidRPr="000A2E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E38" w:rsidRPr="000A2E9D" w:rsidRDefault="009B6050" w:rsidP="009B6050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0A2E9D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учащиеся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0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</w:t>
      </w:r>
      <w:r w:rsidR="009B6050" w:rsidRPr="009B6050">
        <w:rPr>
          <w:b/>
          <w:sz w:val="24"/>
          <w:szCs w:val="24"/>
        </w:rPr>
        <w:t xml:space="preserve"> </w:t>
      </w:r>
      <w:r w:rsidR="009B6050" w:rsidRPr="009B6050">
        <w:rPr>
          <w:rFonts w:ascii="Times New Roman" w:hAnsi="Times New Roman" w:cs="Times New Roman"/>
          <w:b/>
          <w:sz w:val="24"/>
          <w:szCs w:val="24"/>
        </w:rPr>
        <w:t>Белка обыкновенная. Бобр обыкновенный. Бурундук азиатский.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6E38" w:rsidRDefault="00D36E38" w:rsidP="00D36E38">
      <w:pPr>
        <w:tabs>
          <w:tab w:val="left" w:pos="0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Белка обыкновенная. Бобр обыкновенный. Бурундук азиатский.</w:t>
      </w:r>
    </w:p>
    <w:p w:rsidR="00D36E38" w:rsidRPr="000A2E9D" w:rsidRDefault="00D36E38" w:rsidP="00D36E38">
      <w:pPr>
        <w:tabs>
          <w:tab w:val="left" w:pos="0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lastRenderedPageBreak/>
        <w:t>Практика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i/>
          <w:sz w:val="24"/>
          <w:szCs w:val="24"/>
        </w:rPr>
        <w:t>: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="00663795" w:rsidRPr="00663795">
        <w:rPr>
          <w:b/>
          <w:sz w:val="24"/>
          <w:szCs w:val="24"/>
        </w:rPr>
        <w:t xml:space="preserve"> </w:t>
      </w:r>
      <w:r w:rsidR="00663795" w:rsidRPr="00663795">
        <w:rPr>
          <w:rFonts w:ascii="Times New Roman" w:hAnsi="Times New Roman" w:cs="Times New Roman"/>
          <w:b/>
          <w:sz w:val="24"/>
          <w:szCs w:val="24"/>
        </w:rPr>
        <w:t>Волк обыкновенный. Выхухоль русская. Выдра.</w:t>
      </w:r>
      <w:r w:rsidR="00663795">
        <w:rPr>
          <w:b/>
          <w:sz w:val="24"/>
          <w:szCs w:val="24"/>
        </w:rPr>
        <w:t xml:space="preserve"> </w:t>
      </w:r>
    </w:p>
    <w:p w:rsidR="00D36E38" w:rsidRPr="000A2E9D" w:rsidRDefault="00D36E38" w:rsidP="00D36E38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Волк обыкновенный. Выхухоль русская. Выдра</w:t>
      </w:r>
      <w:r w:rsidRPr="000A2E9D">
        <w:rPr>
          <w:rFonts w:ascii="Times New Roman" w:hAnsi="Times New Roman" w:cs="Times New Roman"/>
          <w:b/>
          <w:sz w:val="24"/>
          <w:szCs w:val="24"/>
        </w:rPr>
        <w:t>.</w:t>
      </w:r>
    </w:p>
    <w:p w:rsidR="00D36E38" w:rsidRPr="000A2E9D" w:rsidRDefault="00D36E38" w:rsidP="00D36E38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b/>
          <w:sz w:val="24"/>
          <w:szCs w:val="24"/>
        </w:rPr>
        <w:t>2.4.</w:t>
      </w:r>
      <w:r w:rsidR="00663795" w:rsidRPr="000A2E9D">
        <w:rPr>
          <w:rFonts w:ascii="Times New Roman" w:hAnsi="Times New Roman" w:cs="Times New Roman"/>
          <w:b/>
          <w:sz w:val="24"/>
          <w:szCs w:val="24"/>
        </w:rPr>
        <w:t xml:space="preserve"> Еж обыкновенный. Еж ушастый. Кабан. 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0A2E9D">
        <w:rPr>
          <w:rFonts w:ascii="Times New Roman" w:hAnsi="Times New Roman" w:cs="Times New Roman"/>
          <w:sz w:val="24"/>
          <w:szCs w:val="24"/>
        </w:rPr>
        <w:t xml:space="preserve"> Вид животных. Систематика. Биологические особенности. Распространение: Еж обыкновенный. Еж ушастый. Кабан.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b/>
          <w:sz w:val="24"/>
          <w:szCs w:val="24"/>
        </w:rPr>
        <w:t>2.5.</w:t>
      </w:r>
      <w:r w:rsidR="00016B79" w:rsidRPr="000A2E9D">
        <w:rPr>
          <w:rFonts w:ascii="Times New Roman" w:hAnsi="Times New Roman" w:cs="Times New Roman"/>
          <w:b/>
          <w:sz w:val="24"/>
          <w:szCs w:val="24"/>
        </w:rPr>
        <w:t xml:space="preserve"> Заяц – русак. Заяц-беляк. Косуля европейская. 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Заяц –русак. Заяц-беляк. Косуля европейская.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</w:t>
      </w:r>
      <w:r w:rsidR="00016B79" w:rsidRPr="00016B79">
        <w:rPr>
          <w:b/>
          <w:sz w:val="24"/>
          <w:szCs w:val="24"/>
        </w:rPr>
        <w:t xml:space="preserve"> 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Куница лесная. Лисица обыкновенная. Лисица-корсак. 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Куница лесная. Лисица обыкновенная. Лисица-корсак.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2.7.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Лось. Медведь бурый. Мышь-малютка. 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Лось. Медведь бурый. Мышь-малютка.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</w:t>
      </w:r>
      <w:r w:rsidRPr="00016B79">
        <w:rPr>
          <w:rFonts w:ascii="Times New Roman" w:hAnsi="Times New Roman" w:cs="Times New Roman"/>
          <w:b/>
          <w:sz w:val="24"/>
          <w:szCs w:val="24"/>
        </w:rPr>
        <w:t>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Крот европейский. Ондатра. Рысь. Сурок-байбак. 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Крот европейский. Ондатра. Рысь. Сурок-байбак.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2.9.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Балобан. Беркут. Гусь серый. 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Балобан. Беркут. Гусь серый.</w:t>
      </w:r>
    </w:p>
    <w:p w:rsidR="00D36E38" w:rsidRPr="000A2E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E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0A2E9D" w:rsidRPr="000A2E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0A2E9D" w:rsidRPr="000A2E9D">
        <w:rPr>
          <w:rFonts w:ascii="Times New Roman" w:hAnsi="Times New Roman" w:cs="Times New Roman"/>
          <w:sz w:val="24"/>
          <w:szCs w:val="24"/>
        </w:rPr>
        <w:t xml:space="preserve"> </w:t>
      </w:r>
      <w:r w:rsidRPr="000A2E9D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0A2E9D" w:rsidRDefault="00D36E38" w:rsidP="00D36E38">
      <w:pPr>
        <w:tabs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2.10.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Воробей домовый. Воробей полевой. Ворона серая. </w:t>
      </w:r>
    </w:p>
    <w:p w:rsidR="00D36E38" w:rsidRPr="00016B79" w:rsidRDefault="00D36E38" w:rsidP="00D36E38">
      <w:pPr>
        <w:tabs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B7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6B7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Воробей домовый. Воробей полевой. Ворона серая.</w:t>
      </w:r>
    </w:p>
    <w:p w:rsidR="00D36E38" w:rsidRPr="00DA6F39" w:rsidRDefault="00D36E38" w:rsidP="00D36E38">
      <w:pPr>
        <w:tabs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DA6F39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2.11.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Галка обыкновенная. Глухарь. Грач. </w:t>
      </w:r>
    </w:p>
    <w:p w:rsidR="00D36E38" w:rsidRPr="00DA6F39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B7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6B79">
        <w:rPr>
          <w:rFonts w:ascii="Times New Roman" w:hAnsi="Times New Roman" w:cs="Times New Roman"/>
          <w:sz w:val="24"/>
          <w:szCs w:val="24"/>
        </w:rPr>
        <w:t xml:space="preserve">Вид животных. Систематика. Биологические особенности. Распространение: Галка </w:t>
      </w:r>
      <w:r w:rsidRPr="00DA6F39">
        <w:rPr>
          <w:rFonts w:ascii="Times New Roman" w:hAnsi="Times New Roman" w:cs="Times New Roman"/>
          <w:sz w:val="24"/>
          <w:szCs w:val="24"/>
        </w:rPr>
        <w:t>обыкновенная. Глухарь. Грач.</w:t>
      </w:r>
    </w:p>
    <w:p w:rsidR="00D36E38" w:rsidRPr="00DA6F39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2.12.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Дятел большой пестрый. Дятел-желна. Дрофа обыкновенная.</w:t>
      </w:r>
      <w:r w:rsidR="00016B79" w:rsidRPr="00016B7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Дятел большой пестрый. Дятел-желна. Дрофа обыкновенная.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2.13.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Зяблик. Иволга. Казарка краснозобая. </w:t>
      </w:r>
    </w:p>
    <w:p w:rsidR="00D36E38" w:rsidRPr="00DA6F39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Зяблик. Иволга. Казарка краснозобая.</w:t>
      </w:r>
    </w:p>
    <w:p w:rsidR="00D36E38" w:rsidRPr="00DA6F39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2.14.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Клест-сосновик. Клест-еловик. Кряква обыкновенная.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Клест-сосновик. Клест-еловик. Кряква обыкновенная.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2.15.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Лебедь-кликун. Орел степной. Поползень.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DA6F39">
        <w:rPr>
          <w:rFonts w:ascii="Times New Roman" w:hAnsi="Times New Roman" w:cs="Times New Roman"/>
          <w:sz w:val="24"/>
          <w:szCs w:val="24"/>
        </w:rPr>
        <w:t xml:space="preserve"> Вид животных. Систематика. Биологические особенности. Распространение: Лебедь-кликун. Орел степной. Поползень.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284"/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2.16.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Синица большая. Снегирь обыкновенный. Свиристель обыкновен</w:t>
      </w:r>
      <w:r w:rsidR="00DA6F39">
        <w:rPr>
          <w:rFonts w:ascii="Times New Roman" w:hAnsi="Times New Roman" w:cs="Times New Roman"/>
          <w:b/>
          <w:sz w:val="24"/>
          <w:szCs w:val="24"/>
        </w:rPr>
        <w:t xml:space="preserve">ный. </w:t>
      </w:r>
    </w:p>
    <w:p w:rsidR="00D36E38" w:rsidRPr="00DA6F39" w:rsidRDefault="00D36E38" w:rsidP="00D36E38">
      <w:pPr>
        <w:tabs>
          <w:tab w:val="left" w:pos="284"/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Синица большая. Снегирь обыкновенный. Свиристель обыкновенный</w:t>
      </w:r>
    </w:p>
    <w:p w:rsidR="00D36E38" w:rsidRPr="00DA6F39" w:rsidRDefault="00D36E38" w:rsidP="00D36E38">
      <w:pPr>
        <w:tabs>
          <w:tab w:val="left" w:pos="284"/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2.17.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Сорока обыкновенная. Соловей восточный. Тетерев-косач.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Сорока обыкновенная. Соловей восточный. Тетерев-косач.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2.18.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Трясогузка белая. Филин обыкновенный. Цапля серая.</w:t>
      </w:r>
      <w:r w:rsidR="00016B79">
        <w:rPr>
          <w:b/>
          <w:sz w:val="24"/>
          <w:szCs w:val="24"/>
        </w:rPr>
        <w:t xml:space="preserve">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Трясогузка белая. Филин обыкновенный. Цапля серая.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2.19.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Чайка озерная. Черноголовый хохотун. Щегол.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Чайка озерная. Черноголовый хохотун. Щегол.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2.20.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Веретеница ломкая. Гадюка обыкновенная. Жаба серая.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Веретеница ломкая. Гадюка обыкновенная. Жаба серая.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2.21.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Жерлянка краснобрюхая. Лягушка ос</w:t>
      </w:r>
      <w:r w:rsidR="00DA6F39">
        <w:rPr>
          <w:rFonts w:ascii="Times New Roman" w:hAnsi="Times New Roman" w:cs="Times New Roman"/>
          <w:b/>
          <w:sz w:val="24"/>
          <w:szCs w:val="24"/>
        </w:rPr>
        <w:t>тромордая. Тритон обыкновенный.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сти.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6F39" w:rsidRPr="00DA6F39">
        <w:rPr>
          <w:rFonts w:ascii="Times New Roman" w:hAnsi="Times New Roman" w:cs="Times New Roman"/>
          <w:sz w:val="24"/>
          <w:szCs w:val="24"/>
        </w:rPr>
        <w:t>учащимся</w:t>
      </w:r>
      <w:r w:rsidRPr="00DA6F39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вопросы,проверить себя. Внимательно рассмотреть и закрепить материал по новой системе. Распространение: Жерлянка краснобрюхая. Лягушка остромордая. Тритон обыкновенный.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2.22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>. Черепаха болотная. Ящерица прыткая. Уж обыкновенный</w:t>
      </w:r>
      <w:r w:rsidRPr="00016B79">
        <w:rPr>
          <w:rFonts w:ascii="Times New Roman" w:hAnsi="Times New Roman" w:cs="Times New Roman"/>
          <w:b/>
          <w:sz w:val="24"/>
          <w:szCs w:val="24"/>
        </w:rPr>
        <w:t>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Черепаха болотная. Ящерица прыткая. Уж обыкновенный.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2.23.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Ерш обыкновенный. Карась золотой. Линь.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B7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6B79">
        <w:rPr>
          <w:rFonts w:ascii="Times New Roman" w:hAnsi="Times New Roman" w:cs="Times New Roman"/>
          <w:sz w:val="24"/>
          <w:szCs w:val="24"/>
        </w:rPr>
        <w:t xml:space="preserve">Вид животных. Систематика. Биологические особенности. Распространение: Ерш </w:t>
      </w:r>
      <w:r w:rsidRPr="00DA6F39">
        <w:rPr>
          <w:rFonts w:ascii="Times New Roman" w:hAnsi="Times New Roman" w:cs="Times New Roman"/>
          <w:sz w:val="24"/>
          <w:szCs w:val="24"/>
        </w:rPr>
        <w:t>обыкновенный. Карась золотой. Линь.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DA6F39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B79">
        <w:rPr>
          <w:rFonts w:ascii="Times New Roman" w:hAnsi="Times New Roman" w:cs="Times New Roman"/>
          <w:b/>
          <w:sz w:val="24"/>
          <w:szCs w:val="24"/>
        </w:rPr>
        <w:t>2.24.</w:t>
      </w:r>
      <w:r w:rsidR="00016B79" w:rsidRPr="00016B79">
        <w:rPr>
          <w:rFonts w:ascii="Times New Roman" w:hAnsi="Times New Roman" w:cs="Times New Roman"/>
          <w:b/>
          <w:sz w:val="24"/>
          <w:szCs w:val="24"/>
        </w:rPr>
        <w:t xml:space="preserve"> Окунь обыкновенный. Щука обыкновенная. Судак обыкновенный.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DA6F39">
        <w:rPr>
          <w:rFonts w:ascii="Times New Roman" w:hAnsi="Times New Roman" w:cs="Times New Roman"/>
          <w:sz w:val="24"/>
          <w:szCs w:val="24"/>
        </w:rPr>
        <w:t>ид животных. Систематика. Биологические особенности. Распространение: Окунь обыкновенный. Щука обыкновенная. Судак обыкновенный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>2.25.</w:t>
      </w:r>
      <w:r w:rsidR="00016B79" w:rsidRPr="00BF40D5">
        <w:rPr>
          <w:rFonts w:ascii="Times New Roman" w:hAnsi="Times New Roman" w:cs="Times New Roman"/>
          <w:b/>
          <w:sz w:val="24"/>
          <w:szCs w:val="24"/>
        </w:rPr>
        <w:t xml:space="preserve"> Чебак. Сом европейский. Бычок-подкаменщик.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Чебак. Сом европейский. Бычок-подкаменщик.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>2.26</w:t>
      </w:r>
      <w:r w:rsidR="00016B79" w:rsidRPr="00BF40D5">
        <w:rPr>
          <w:rFonts w:ascii="Times New Roman" w:hAnsi="Times New Roman" w:cs="Times New Roman"/>
          <w:b/>
          <w:sz w:val="24"/>
          <w:szCs w:val="24"/>
        </w:rPr>
        <w:t xml:space="preserve"> Дафния обыкновенная. Рак речной. Циклоп. Паук-крестовик.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Дафния обыкновенная. Рак речной. Циклоп. Паук-крестовик.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>2.27.</w:t>
      </w:r>
      <w:r w:rsidR="00BF40D5" w:rsidRPr="00BF40D5">
        <w:rPr>
          <w:rFonts w:ascii="Times New Roman" w:hAnsi="Times New Roman" w:cs="Times New Roman"/>
          <w:b/>
          <w:sz w:val="24"/>
          <w:szCs w:val="24"/>
        </w:rPr>
        <w:t xml:space="preserve"> Белянка капустная. Божья коровка семиточечная. Бронзовка зеленая.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Белянка капустная. Божья коровка семиточечная. Бронзовка зеленая.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>2.28.</w:t>
      </w:r>
      <w:r w:rsidR="00BF40D5" w:rsidRPr="00BF40D5">
        <w:rPr>
          <w:rFonts w:ascii="Times New Roman" w:hAnsi="Times New Roman" w:cs="Times New Roman"/>
          <w:b/>
          <w:sz w:val="24"/>
          <w:szCs w:val="24"/>
        </w:rPr>
        <w:t xml:space="preserve"> Водолюб черный. Водомерка обыкновенная. Голубянка. </w:t>
      </w:r>
    </w:p>
    <w:p w:rsidR="00D36E38" w:rsidRPr="00BF40D5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40D5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40D5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Водолюб черный. Водомерка обыкновенная. Голубянка.</w:t>
      </w:r>
    </w:p>
    <w:p w:rsidR="00D36E38" w:rsidRPr="00BF40D5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40D5">
        <w:rPr>
          <w:rFonts w:ascii="Times New Roman" w:hAnsi="Times New Roman" w:cs="Times New Roman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BF40D5">
        <w:rPr>
          <w:rFonts w:ascii="Times New Roman" w:hAnsi="Times New Roman" w:cs="Times New Roman"/>
        </w:rPr>
        <w:t xml:space="preserve"> </w:t>
      </w:r>
      <w:r w:rsidRPr="00BF40D5">
        <w:rPr>
          <w:rFonts w:ascii="Times New Roman" w:hAnsi="Times New Roman" w:cs="Times New Roman"/>
        </w:rPr>
        <w:t>предлагается самостоятельно ответить на вопросы,</w:t>
      </w:r>
      <w:r w:rsidR="00BF40D5">
        <w:rPr>
          <w:rFonts w:ascii="Times New Roman" w:hAnsi="Times New Roman" w:cs="Times New Roman"/>
        </w:rPr>
        <w:t xml:space="preserve"> </w:t>
      </w:r>
      <w:r w:rsidRPr="00BF40D5">
        <w:rPr>
          <w:rFonts w:ascii="Times New Roman" w:hAnsi="Times New Roman" w:cs="Times New Roman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 xml:space="preserve"> 2.29.</w:t>
      </w:r>
      <w:r w:rsidR="00BF40D5" w:rsidRPr="00BF40D5">
        <w:rPr>
          <w:rFonts w:ascii="Times New Roman" w:hAnsi="Times New Roman" w:cs="Times New Roman"/>
          <w:b/>
          <w:sz w:val="24"/>
          <w:szCs w:val="24"/>
        </w:rPr>
        <w:t xml:space="preserve"> Дневной павлиний глаз. Жужелица краснотел. Жужелица ребристая. 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0D5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40D5">
        <w:rPr>
          <w:rFonts w:ascii="Times New Roman" w:hAnsi="Times New Roman" w:cs="Times New Roman"/>
          <w:sz w:val="24"/>
          <w:szCs w:val="24"/>
        </w:rPr>
        <w:t xml:space="preserve">Вид </w:t>
      </w:r>
      <w:r w:rsidRPr="00DA6F39">
        <w:rPr>
          <w:rFonts w:ascii="Times New Roman" w:hAnsi="Times New Roman" w:cs="Times New Roman"/>
          <w:sz w:val="24"/>
          <w:szCs w:val="24"/>
        </w:rPr>
        <w:t>животных. Систематика. Биологические особенности. Распространение: Дневной павлиний глаз. Жужелица краснотел. Жужелица ребристая.</w:t>
      </w:r>
    </w:p>
    <w:p w:rsidR="00D36E38" w:rsidRP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F39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="00DA6F39" w:rsidRP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DA6F39">
        <w:rPr>
          <w:rFonts w:ascii="Times New Roman" w:hAnsi="Times New Roman" w:cs="Times New Roman"/>
          <w:sz w:val="24"/>
          <w:szCs w:val="24"/>
        </w:rPr>
        <w:t xml:space="preserve"> </w:t>
      </w:r>
      <w:r w:rsidRPr="00DA6F39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>2.30.</w:t>
      </w:r>
      <w:r w:rsidR="00BF40D5" w:rsidRPr="00BF40D5">
        <w:rPr>
          <w:rFonts w:ascii="Times New Roman" w:hAnsi="Times New Roman" w:cs="Times New Roman"/>
          <w:b/>
          <w:sz w:val="24"/>
          <w:szCs w:val="24"/>
        </w:rPr>
        <w:t xml:space="preserve"> Жук навозник. Жук-олень. Клоп ягодный. </w:t>
      </w:r>
    </w:p>
    <w:p w:rsidR="00D36E38" w:rsidRPr="00BF40D5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40D5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BF40D5">
        <w:rPr>
          <w:rFonts w:ascii="Times New Roman" w:hAnsi="Times New Roman" w:cs="Times New Roman"/>
          <w:sz w:val="24"/>
          <w:szCs w:val="24"/>
        </w:rPr>
        <w:t xml:space="preserve"> Вид животных. Систематика. Биологические особенности. Распространение: Жук навозник. Жук-олень. Клоп ягодный.</w:t>
      </w:r>
    </w:p>
    <w:p w:rsidR="00D36E38" w:rsidRPr="00BF40D5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D5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DA6F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40D5">
        <w:rPr>
          <w:rFonts w:ascii="Times New Roman" w:hAnsi="Times New Roman" w:cs="Times New Roman"/>
          <w:i/>
          <w:sz w:val="24"/>
          <w:szCs w:val="24"/>
        </w:rPr>
        <w:t>:</w:t>
      </w:r>
      <w:r w:rsidRPr="00BF40D5">
        <w:rPr>
          <w:rFonts w:ascii="Times New Roman" w:hAnsi="Times New Roman" w:cs="Times New Roman"/>
        </w:rPr>
        <w:t xml:space="preserve">Для повторения пройденного ранее материала, </w:t>
      </w:r>
      <w:r w:rsidR="00DA2633">
        <w:rPr>
          <w:rFonts w:ascii="Times New Roman" w:hAnsi="Times New Roman" w:cs="Times New Roman"/>
          <w:sz w:val="24"/>
          <w:szCs w:val="24"/>
        </w:rPr>
        <w:t>учащимся</w:t>
      </w:r>
      <w:r w:rsidR="00DA2633" w:rsidRPr="00BF40D5">
        <w:rPr>
          <w:rFonts w:ascii="Times New Roman" w:hAnsi="Times New Roman" w:cs="Times New Roman"/>
        </w:rPr>
        <w:t xml:space="preserve"> </w:t>
      </w:r>
      <w:r w:rsidRPr="00BF40D5">
        <w:rPr>
          <w:rFonts w:ascii="Times New Roman" w:hAnsi="Times New Roman" w:cs="Times New Roman"/>
        </w:rPr>
        <w:t>предлагается самостоятельно ответить на вопросы,</w:t>
      </w:r>
      <w:r w:rsidR="00BF40D5">
        <w:rPr>
          <w:rFonts w:ascii="Times New Roman" w:hAnsi="Times New Roman" w:cs="Times New Roman"/>
        </w:rPr>
        <w:t xml:space="preserve"> </w:t>
      </w:r>
      <w:r w:rsidRPr="00BF40D5">
        <w:rPr>
          <w:rFonts w:ascii="Times New Roman" w:hAnsi="Times New Roman" w:cs="Times New Roman"/>
        </w:rPr>
        <w:t>проверить себя. Внимательно рассмотреть и закрепить материал по новой теме.</w:t>
      </w:r>
    </w:p>
    <w:p w:rsidR="00DA6F39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2.31.</w:t>
      </w:r>
      <w:r w:rsidR="00BF40D5" w:rsidRPr="00F42BF3">
        <w:rPr>
          <w:rFonts w:ascii="Times New Roman" w:hAnsi="Times New Roman" w:cs="Times New Roman"/>
          <w:b/>
          <w:sz w:val="24"/>
          <w:szCs w:val="24"/>
        </w:rPr>
        <w:t xml:space="preserve"> Крапивница обыкновенная. Короед-типограф. Комар обыкновенный. 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Крапивница обыкновенная. Короед-типограф. Комар обыкновенный.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F42BF3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</w:t>
      </w:r>
      <w:r w:rsidR="00DA6F39" w:rsidRPr="00F42BF3">
        <w:rPr>
          <w:rFonts w:ascii="Times New Roman" w:hAnsi="Times New Roman" w:cs="Times New Roman"/>
          <w:sz w:val="24"/>
          <w:szCs w:val="24"/>
        </w:rPr>
        <w:t>учащимся</w:t>
      </w:r>
      <w:r w:rsidRPr="00F42BF3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2.32.</w:t>
      </w:r>
      <w:r w:rsidR="00BF40D5" w:rsidRPr="00F42BF3">
        <w:rPr>
          <w:rFonts w:ascii="Times New Roman" w:hAnsi="Times New Roman" w:cs="Times New Roman"/>
          <w:b/>
          <w:sz w:val="24"/>
          <w:szCs w:val="24"/>
        </w:rPr>
        <w:t xml:space="preserve"> Муравей рыжий лесной. Муха мясная синяя. Плавунец окаймленный. 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Муравей рыжий лесной. Муха мясная синяя. Плавунец окаймленный.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6F39" w:rsidRPr="00F42BF3">
        <w:rPr>
          <w:rFonts w:ascii="Times New Roman" w:hAnsi="Times New Roman" w:cs="Times New Roman"/>
          <w:sz w:val="24"/>
          <w:szCs w:val="24"/>
        </w:rPr>
        <w:t>учащимся</w:t>
      </w:r>
      <w:r w:rsidRPr="00F42BF3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2.33.</w:t>
      </w:r>
      <w:r w:rsidR="00BF40D5" w:rsidRPr="00F42BF3">
        <w:rPr>
          <w:b/>
          <w:sz w:val="24"/>
          <w:szCs w:val="24"/>
        </w:rPr>
        <w:t xml:space="preserve"> </w:t>
      </w:r>
      <w:r w:rsidR="00BF40D5" w:rsidRPr="00F42BF3">
        <w:rPr>
          <w:rFonts w:ascii="Times New Roman" w:hAnsi="Times New Roman" w:cs="Times New Roman"/>
          <w:b/>
          <w:sz w:val="24"/>
          <w:szCs w:val="24"/>
        </w:rPr>
        <w:t>Стрекоза бабка.</w:t>
      </w:r>
      <w:r w:rsidR="00F42BF3" w:rsidRPr="00F42B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0D5" w:rsidRPr="00F42BF3">
        <w:rPr>
          <w:rFonts w:ascii="Times New Roman" w:hAnsi="Times New Roman" w:cs="Times New Roman"/>
          <w:b/>
          <w:sz w:val="24"/>
          <w:szCs w:val="24"/>
        </w:rPr>
        <w:t>Стрекоза стрелка. Хрущ майский.</w:t>
      </w:r>
      <w:r w:rsidR="00BF40D5" w:rsidRPr="00F42BF3">
        <w:rPr>
          <w:b/>
          <w:sz w:val="24"/>
          <w:szCs w:val="24"/>
        </w:rPr>
        <w:t xml:space="preserve"> 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F42BF3">
        <w:rPr>
          <w:rFonts w:ascii="Times New Roman" w:hAnsi="Times New Roman" w:cs="Times New Roman"/>
          <w:sz w:val="24"/>
          <w:szCs w:val="24"/>
        </w:rPr>
        <w:t xml:space="preserve"> Вид животных. Систематика. Биологические особенности. Распространение: Стрекоза бабка.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Стрекоза стрелка. Хрущ майский.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DA6F39" w:rsidRPr="00F42BF3">
        <w:rPr>
          <w:rFonts w:ascii="Times New Roman" w:hAnsi="Times New Roman" w:cs="Times New Roman"/>
          <w:sz w:val="24"/>
          <w:szCs w:val="24"/>
        </w:rPr>
        <w:t>учащимся</w:t>
      </w:r>
      <w:r w:rsidRPr="00F42BF3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A6F39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2.34.</w:t>
      </w:r>
      <w:r w:rsidR="00BF40D5" w:rsidRPr="00F42BF3">
        <w:rPr>
          <w:b/>
          <w:sz w:val="24"/>
          <w:szCs w:val="24"/>
        </w:rPr>
        <w:t xml:space="preserve"> </w:t>
      </w:r>
      <w:r w:rsidR="00BF40D5" w:rsidRPr="00F42BF3">
        <w:rPr>
          <w:rFonts w:ascii="Times New Roman" w:hAnsi="Times New Roman" w:cs="Times New Roman"/>
          <w:b/>
          <w:sz w:val="24"/>
          <w:szCs w:val="24"/>
        </w:rPr>
        <w:t>Щитник ягодный. Шмель степной. Пчела медоносная.</w:t>
      </w:r>
      <w:r w:rsidR="00BF40D5" w:rsidRPr="00F42BF3">
        <w:rPr>
          <w:b/>
          <w:sz w:val="24"/>
          <w:szCs w:val="24"/>
        </w:rPr>
        <w:t xml:space="preserve"> 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DA6F39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Вид животных. Систематика. Биологические особенности. Распространение: Щитник ягодный. Шмель степной. Пчела медоносная.</w:t>
      </w:r>
    </w:p>
    <w:p w:rsidR="007A706E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DA6F39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</w:rPr>
        <w:t xml:space="preserve"> повторения пройденного ранее материала, </w:t>
      </w:r>
      <w:r w:rsidR="00DA6F39">
        <w:rPr>
          <w:rFonts w:ascii="Times New Roman" w:hAnsi="Times New Roman" w:cs="Times New Roman"/>
        </w:rPr>
        <w:t>учащимся</w:t>
      </w:r>
      <w:r>
        <w:rPr>
          <w:rFonts w:ascii="Times New Roman" w:hAnsi="Times New Roman" w:cs="Times New Roman"/>
        </w:rPr>
        <w:t xml:space="preserve"> предлагается самостоятельно ответить на вопросы,</w:t>
      </w:r>
      <w:r w:rsidR="00BF4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проверить себя. Внимательно рассмотреть и закрепить материал по новой теме.</w:t>
      </w:r>
      <w:r w:rsidR="007A706E">
        <w:rPr>
          <w:rFonts w:ascii="Times New Roman" w:hAnsi="Times New Roman" w:cs="Times New Roman"/>
        </w:rPr>
        <w:t xml:space="preserve"> </w:t>
      </w:r>
    </w:p>
    <w:p w:rsidR="00F42BF3" w:rsidRDefault="00BF40D5" w:rsidP="001D2A3A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40D5">
        <w:rPr>
          <w:rFonts w:ascii="Times New Roman" w:hAnsi="Times New Roman" w:cs="Times New Roman"/>
          <w:b/>
          <w:sz w:val="24"/>
          <w:szCs w:val="24"/>
        </w:rPr>
        <w:t>2.35.</w:t>
      </w:r>
      <w:r w:rsidR="001D2A3A" w:rsidRPr="001D2A3A">
        <w:rPr>
          <w:sz w:val="24"/>
          <w:szCs w:val="24"/>
        </w:rPr>
        <w:t xml:space="preserve"> </w:t>
      </w:r>
      <w:r w:rsidR="001D2A3A" w:rsidRPr="001D2A3A">
        <w:rPr>
          <w:rFonts w:ascii="Times New Roman" w:hAnsi="Times New Roman" w:cs="Times New Roman"/>
          <w:b/>
          <w:sz w:val="24"/>
          <w:szCs w:val="24"/>
        </w:rPr>
        <w:t>Проверка знаний по теме «Мир животных»</w:t>
      </w:r>
      <w:r w:rsidR="001D2A3A" w:rsidRPr="001D2A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F40D5" w:rsidRPr="00BB70F6" w:rsidRDefault="001D2A3A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2F3"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 w:rsidRPr="00D44EF3"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Практическое применение полученных знаний по теме «Мир животных» в виде опроса с применением карточек с изображением растений.</w:t>
      </w:r>
      <w:r w:rsidR="005E7458" w:rsidRPr="00D44EF3">
        <w:rPr>
          <w:rFonts w:ascii="Times New Roman" w:hAnsi="Times New Roman" w:cs="Times New Roman"/>
          <w:sz w:val="24"/>
          <w:szCs w:val="24"/>
        </w:rPr>
        <w:t xml:space="preserve"> В карточке скомпоновано по 5 животных. Каждое представленное животное необходимо описать по плану: систематика животного, общая характеристика и биологические особенности, вред и польза, распространение в окружающей среде, меры охраны.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="00F42B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раздел.  Природа родного края (</w:t>
      </w:r>
      <w:r w:rsidR="00BF40D5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3.1.Сообщество лес, ярусы леса.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Зелёный океан Земли, лёгкие нашей планеты, «невесомые полезности». Различия хвойных и лиственных деревьев. Светолюбивые и зимостойкие растения. Жизнь под пологом ели. «Сосны до неба хотят дорасти». Деревья первой величины. Деревья второго этажа. Кустарнички, кустарники. Травы, мхи, лишайники.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F42BF3" w:rsidRPr="00F42BF3">
        <w:rPr>
          <w:rFonts w:ascii="Times New Roman" w:hAnsi="Times New Roman" w:cs="Times New Roman"/>
          <w:sz w:val="24"/>
          <w:szCs w:val="24"/>
        </w:rPr>
        <w:t>учащимся</w:t>
      </w:r>
      <w:r w:rsidRPr="00F42BF3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Хвойный лес.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Могучий кедр (Сосна сибирская). Определение по хвоинке ели, пихты, сосны обыкновенной, лиственницы. Растительный покров земли в хвойных лесах. Бурый медведь - хозяин тайги. Взаимосвязь растений и животных в хвойном лесу.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F42BF3" w:rsidRPr="00F42BF3">
        <w:rPr>
          <w:rFonts w:ascii="Times New Roman" w:hAnsi="Times New Roman" w:cs="Times New Roman"/>
          <w:sz w:val="24"/>
          <w:szCs w:val="24"/>
        </w:rPr>
        <w:t>учащимся</w:t>
      </w:r>
      <w:r w:rsidRPr="00F42BF3">
        <w:rPr>
          <w:rFonts w:ascii="Times New Roman" w:hAnsi="Times New Roman" w:cs="Times New Roman"/>
          <w:sz w:val="24"/>
          <w:szCs w:val="24"/>
        </w:rPr>
        <w:t xml:space="preserve"> 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Смешанный лес.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В смешанном лесу растут не только хвойные, но и лиственные деревья. Много здесь кустарников. Мхи уже не покрывают сплошь почву, как в тайге. Эти леса богаты разнообразными грибами, ягодами. Разнообразие животного мира.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F42BF3" w:rsidRPr="00F42BF3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F42BF3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Широколиственный лес.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Дуб – царь лиственного леса. Дубрава, берёзовая роща, осинник. Многообразие цветов и лекарственных трав. Кабан – яркий представитель дубравы. Разнообразие мира </w:t>
      </w:r>
      <w:r w:rsidRPr="00F42BF3">
        <w:rPr>
          <w:rFonts w:ascii="Times New Roman" w:hAnsi="Times New Roman" w:cs="Times New Roman"/>
          <w:sz w:val="24"/>
          <w:szCs w:val="24"/>
        </w:rPr>
        <w:t>насекомых. Польза деревьев в жизни человека.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F42BF3" w:rsidRPr="00F42BF3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F42BF3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3.5. Времена года в жизни растений.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Теория: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Наблюдение за сезонными изменениями в жизни растительного мира.</w:t>
      </w:r>
    </w:p>
    <w:p w:rsidR="00D36E38" w:rsidRPr="00F42B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F42BF3" w:rsidRPr="00F42BF3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F42BF3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D36E38" w:rsidRPr="00F42BF3" w:rsidRDefault="00C3598A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3.6</w:t>
      </w:r>
      <w:r w:rsidR="00D36E38" w:rsidRPr="00F42BF3">
        <w:rPr>
          <w:rFonts w:ascii="Times New Roman" w:hAnsi="Times New Roman" w:cs="Times New Roman"/>
          <w:b/>
          <w:sz w:val="24"/>
          <w:szCs w:val="24"/>
        </w:rPr>
        <w:t xml:space="preserve">. Роль леса в жизнедеятельности животных. Цепи питания. </w:t>
      </w:r>
    </w:p>
    <w:p w:rsidR="00D36E38" w:rsidRPr="00F42BF3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F42BF3">
        <w:rPr>
          <w:rFonts w:ascii="Times New Roman" w:hAnsi="Times New Roman" w:cs="Times New Roman"/>
          <w:sz w:val="24"/>
          <w:szCs w:val="24"/>
        </w:rPr>
        <w:t>Взаимовыгодное сосуществование животных и растений. Роль человека в обеспечении жизнедеятельности растений и животных.</w:t>
      </w:r>
    </w:p>
    <w:p w:rsidR="00D36E38" w:rsidRPr="00F42BF3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 xml:space="preserve">Для повторения пройденного ранее материала, </w:t>
      </w:r>
      <w:r w:rsidR="00F42BF3" w:rsidRPr="00F42BF3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Pr="00F42BF3">
        <w:rPr>
          <w:rFonts w:ascii="Times New Roman" w:hAnsi="Times New Roman" w:cs="Times New Roman"/>
          <w:sz w:val="24"/>
          <w:szCs w:val="24"/>
        </w:rPr>
        <w:t>предлагается самостоятельно ответить на вопросы,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  <w:r w:rsidRPr="00F42BF3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  <w:r w:rsidR="00BF40D5" w:rsidRPr="00F42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E38" w:rsidRPr="00F42BF3" w:rsidRDefault="00C3598A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BF3">
        <w:rPr>
          <w:rFonts w:ascii="Times New Roman" w:hAnsi="Times New Roman" w:cs="Times New Roman"/>
          <w:b/>
          <w:sz w:val="24"/>
          <w:szCs w:val="24"/>
        </w:rPr>
        <w:t>3.7</w:t>
      </w:r>
      <w:r w:rsidR="00D36E38" w:rsidRPr="00F42BF3">
        <w:rPr>
          <w:rFonts w:ascii="Times New Roman" w:hAnsi="Times New Roman" w:cs="Times New Roman"/>
          <w:b/>
          <w:sz w:val="24"/>
          <w:szCs w:val="24"/>
        </w:rPr>
        <w:t>.</w:t>
      </w:r>
      <w:r w:rsidR="005150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A66">
        <w:rPr>
          <w:rFonts w:ascii="Times New Roman" w:hAnsi="Times New Roman" w:cs="Times New Roman"/>
          <w:b/>
          <w:sz w:val="24"/>
          <w:szCs w:val="24"/>
        </w:rPr>
        <w:t xml:space="preserve">Проверка знаний </w:t>
      </w:r>
      <w:r w:rsidR="00D36E38" w:rsidRPr="00F42BF3">
        <w:rPr>
          <w:rFonts w:ascii="Times New Roman" w:hAnsi="Times New Roman" w:cs="Times New Roman"/>
          <w:b/>
          <w:sz w:val="24"/>
          <w:szCs w:val="24"/>
        </w:rPr>
        <w:t xml:space="preserve"> по теме «</w:t>
      </w:r>
      <w:r w:rsidRPr="00F42BF3">
        <w:rPr>
          <w:rFonts w:ascii="Times New Roman" w:hAnsi="Times New Roman" w:cs="Times New Roman"/>
          <w:b/>
          <w:sz w:val="24"/>
          <w:szCs w:val="24"/>
        </w:rPr>
        <w:t>Природа родного края</w:t>
      </w:r>
      <w:r w:rsidR="00D36E38" w:rsidRPr="00F42BF3">
        <w:rPr>
          <w:rFonts w:ascii="Times New Roman" w:hAnsi="Times New Roman" w:cs="Times New Roman"/>
          <w:b/>
          <w:sz w:val="24"/>
          <w:szCs w:val="24"/>
        </w:rPr>
        <w:t>».</w:t>
      </w:r>
    </w:p>
    <w:p w:rsidR="00D36E38" w:rsidRPr="00D44EF3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B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C3598A" w:rsidRP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4EF3"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</w:t>
      </w:r>
      <w:r w:rsidR="00C3598A" w:rsidRPr="00D44EF3">
        <w:rPr>
          <w:rFonts w:ascii="Times New Roman" w:hAnsi="Times New Roman" w:cs="Times New Roman"/>
          <w:sz w:val="24"/>
          <w:szCs w:val="24"/>
        </w:rPr>
        <w:t xml:space="preserve">ое применение полученных знаний по теме «Природа </w:t>
      </w:r>
      <w:r w:rsidR="00B47654" w:rsidRPr="00D44EF3">
        <w:rPr>
          <w:rFonts w:ascii="Times New Roman" w:hAnsi="Times New Roman" w:cs="Times New Roman"/>
          <w:sz w:val="24"/>
          <w:szCs w:val="24"/>
        </w:rPr>
        <w:t>родного края» в виде опроса с применением карточек с заданиями. В карточке скомпоновано по 4 вопроса:</w:t>
      </w:r>
    </w:p>
    <w:p w:rsidR="00B47654" w:rsidRPr="009A729D" w:rsidRDefault="00B47654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729D">
        <w:rPr>
          <w:rFonts w:ascii="Times New Roman" w:hAnsi="Times New Roman" w:cs="Times New Roman"/>
          <w:sz w:val="24"/>
          <w:szCs w:val="24"/>
        </w:rPr>
        <w:t>1.Ярусы леса.</w:t>
      </w:r>
      <w:r w:rsidRPr="009A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Первый ярус представлен основными деревьями первой степени значимости (ель, сосна, дуб).</w:t>
      </w:r>
    </w:p>
    <w:p w:rsidR="00B47654" w:rsidRPr="009A729D" w:rsidRDefault="00B47654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224F73" w:rsidRPr="009A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Смешанный лес. Растительность. Ж</w:t>
      </w:r>
      <w:r w:rsidR="004671C8" w:rsidRPr="009A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ивотные.</w:t>
      </w:r>
    </w:p>
    <w:p w:rsidR="004671C8" w:rsidRPr="009A729D" w:rsidRDefault="004671C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9A7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729D">
        <w:rPr>
          <w:rFonts w:ascii="Times New Roman" w:hAnsi="Times New Roman" w:cs="Times New Roman"/>
          <w:sz w:val="24"/>
          <w:szCs w:val="24"/>
        </w:rPr>
        <w:t>Времена года в жизни растений. Наблюдение за сезонными изменениями в жизни растительного мира. Осенью</w:t>
      </w:r>
    </w:p>
    <w:p w:rsidR="00F42BF3" w:rsidRPr="00BB70F6" w:rsidRDefault="004671C8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29D">
        <w:rPr>
          <w:rFonts w:ascii="Times New Roman" w:hAnsi="Times New Roman" w:cs="Times New Roman"/>
          <w:sz w:val="24"/>
          <w:szCs w:val="24"/>
        </w:rPr>
        <w:t>4.Составить цепь питания.</w:t>
      </w:r>
    </w:p>
    <w:p w:rsidR="00D36E38" w:rsidRPr="002A728A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728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2A728A">
        <w:rPr>
          <w:rFonts w:ascii="Times New Roman" w:hAnsi="Times New Roman" w:cs="Times New Roman"/>
          <w:b/>
          <w:sz w:val="24"/>
          <w:szCs w:val="24"/>
          <w:u w:val="single"/>
        </w:rPr>
        <w:t>раздел. Расширение</w:t>
      </w:r>
      <w:r w:rsidR="00CA5535" w:rsidRPr="002A728A">
        <w:rPr>
          <w:rFonts w:ascii="Times New Roman" w:hAnsi="Times New Roman" w:cs="Times New Roman"/>
          <w:b/>
          <w:sz w:val="24"/>
          <w:szCs w:val="24"/>
          <w:u w:val="single"/>
        </w:rPr>
        <w:t xml:space="preserve"> экологического пространства (18 </w:t>
      </w:r>
      <w:r w:rsidRPr="002A728A">
        <w:rPr>
          <w:rFonts w:ascii="Times New Roman" w:hAnsi="Times New Roman" w:cs="Times New Roman"/>
          <w:b/>
          <w:sz w:val="24"/>
          <w:szCs w:val="24"/>
          <w:u w:val="single"/>
        </w:rPr>
        <w:t>часов).</w:t>
      </w:r>
    </w:p>
    <w:p w:rsidR="00F42BF3" w:rsidRPr="002A728A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9A729D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C3598A" w:rsidRPr="009A729D">
        <w:rPr>
          <w:rFonts w:ascii="Times New Roman" w:hAnsi="Times New Roman" w:cs="Times New Roman"/>
          <w:b/>
          <w:sz w:val="24"/>
          <w:szCs w:val="24"/>
        </w:rPr>
        <w:t xml:space="preserve">Природные заповедники и парки Челябинской области: </w:t>
      </w:r>
      <w:r w:rsidR="00C3598A" w:rsidRPr="002A728A">
        <w:rPr>
          <w:rFonts w:ascii="Times New Roman" w:hAnsi="Times New Roman" w:cs="Times New Roman"/>
          <w:sz w:val="24"/>
          <w:szCs w:val="24"/>
        </w:rPr>
        <w:t>Таганай, Зюраткуль, Ильменск</w:t>
      </w:r>
      <w:r w:rsidR="00BB70F6" w:rsidRPr="002A728A">
        <w:rPr>
          <w:rFonts w:ascii="Times New Roman" w:hAnsi="Times New Roman" w:cs="Times New Roman"/>
          <w:sz w:val="24"/>
          <w:szCs w:val="24"/>
        </w:rPr>
        <w:t xml:space="preserve">ий государственный заповедник, </w:t>
      </w:r>
      <w:r w:rsidR="00C3598A" w:rsidRPr="002A728A">
        <w:rPr>
          <w:rFonts w:ascii="Times New Roman" w:hAnsi="Times New Roman" w:cs="Times New Roman"/>
          <w:sz w:val="24"/>
          <w:szCs w:val="24"/>
        </w:rPr>
        <w:t>Природно-ландшафтный и историко-археологический центр аркаим.</w:t>
      </w:r>
      <w:r w:rsidR="00C3598A" w:rsidRPr="002A728A">
        <w:rPr>
          <w:sz w:val="24"/>
          <w:szCs w:val="24"/>
        </w:rPr>
        <w:t xml:space="preserve"> </w:t>
      </w:r>
    </w:p>
    <w:p w:rsidR="00D36E38" w:rsidRPr="009A729D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29D">
        <w:rPr>
          <w:rFonts w:ascii="Times New Roman" w:hAnsi="Times New Roman" w:cs="Times New Roman"/>
          <w:i/>
          <w:sz w:val="24"/>
          <w:szCs w:val="24"/>
        </w:rPr>
        <w:t>Теория:</w:t>
      </w:r>
      <w:r w:rsidR="00C3598A" w:rsidRPr="009A729D">
        <w:rPr>
          <w:rFonts w:ascii="Times New Roman" w:hAnsi="Times New Roman" w:cs="Times New Roman"/>
          <w:sz w:val="24"/>
          <w:szCs w:val="24"/>
        </w:rPr>
        <w:t xml:space="preserve"> Общая характеристика Природных заповедников и парков Челябинской области.</w:t>
      </w:r>
    </w:p>
    <w:p w:rsidR="00F42BF3" w:rsidRPr="009A729D" w:rsidRDefault="00C3598A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2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 w:rsidRPr="009A72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729D">
        <w:rPr>
          <w:rFonts w:ascii="Times New Roman" w:hAnsi="Times New Roman" w:cs="Times New Roman"/>
        </w:rPr>
        <w:t xml:space="preserve">Для повторения пройденного ранее материала, </w:t>
      </w:r>
      <w:r w:rsidR="00F42BF3" w:rsidRPr="009A729D">
        <w:rPr>
          <w:rFonts w:ascii="Times New Roman" w:hAnsi="Times New Roman" w:cs="Times New Roman"/>
        </w:rPr>
        <w:t xml:space="preserve">учащимся </w:t>
      </w:r>
      <w:r w:rsidRPr="009A729D">
        <w:rPr>
          <w:rFonts w:ascii="Times New Roman" w:hAnsi="Times New Roman" w:cs="Times New Roman"/>
        </w:rPr>
        <w:t>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F42BF3" w:rsidRPr="009A729D" w:rsidRDefault="00D36E38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29D">
        <w:rPr>
          <w:rFonts w:ascii="Times New Roman" w:hAnsi="Times New Roman" w:cs="Times New Roman"/>
          <w:b/>
          <w:sz w:val="24"/>
          <w:szCs w:val="24"/>
        </w:rPr>
        <w:t>4.2</w:t>
      </w:r>
      <w:r w:rsidR="00FA3F60" w:rsidRPr="009A729D">
        <w:rPr>
          <w:rFonts w:ascii="Times New Roman" w:hAnsi="Times New Roman" w:cs="Times New Roman"/>
          <w:b/>
          <w:sz w:val="24"/>
          <w:szCs w:val="24"/>
        </w:rPr>
        <w:t>. Растительность Челябинской области: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Темнохвойные южно-таежные леса,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Светлохвойные леса, Широколиственные и смешанные хвойно-широколиственные леса, Гольцовая растительность, 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Подгольцовые редколесья,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Горные степи, Лесостепная зона, 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Островные и ленточные боры,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Степи,</w:t>
      </w:r>
      <w:r w:rsidR="00FA3F60" w:rsidRPr="009A729D">
        <w:rPr>
          <w:rStyle w:val="10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A3F60" w:rsidRPr="009A729D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Болотная растительность</w:t>
      </w:r>
    </w:p>
    <w:p w:rsidR="00F42BF3" w:rsidRDefault="00FA3F60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Общая характеристика </w:t>
      </w:r>
      <w:r w:rsidRPr="00FA3F60">
        <w:rPr>
          <w:rFonts w:ascii="Times New Roman" w:hAnsi="Times New Roman" w:cs="Times New Roman"/>
          <w:sz w:val="24"/>
          <w:szCs w:val="24"/>
        </w:rPr>
        <w:t>Растительности Челябинской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2BF3" w:rsidRDefault="00FA3F60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Для повторения пройденного ранее материала, </w:t>
      </w:r>
      <w:r w:rsidR="00F42BF3">
        <w:rPr>
          <w:rFonts w:ascii="Times New Roman" w:hAnsi="Times New Roman" w:cs="Times New Roman"/>
        </w:rPr>
        <w:t xml:space="preserve">учащимся </w:t>
      </w:r>
      <w:r>
        <w:rPr>
          <w:rFonts w:ascii="Times New Roman" w:hAnsi="Times New Roman" w:cs="Times New Roman"/>
        </w:rPr>
        <w:t>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F42BF3" w:rsidRPr="009A729D" w:rsidRDefault="00D36E38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29D">
        <w:rPr>
          <w:rFonts w:ascii="Times New Roman" w:hAnsi="Times New Roman" w:cs="Times New Roman"/>
          <w:b/>
          <w:sz w:val="24"/>
          <w:szCs w:val="24"/>
        </w:rPr>
        <w:t>4.3.</w:t>
      </w:r>
      <w:r w:rsidR="00FA3F60" w:rsidRPr="009A729D">
        <w:rPr>
          <w:rFonts w:ascii="Times New Roman" w:hAnsi="Times New Roman" w:cs="Times New Roman"/>
          <w:b/>
          <w:sz w:val="24"/>
          <w:szCs w:val="24"/>
        </w:rPr>
        <w:t>Проверка знаний по теме «Расширение экологического пространства»</w:t>
      </w:r>
    </w:p>
    <w:p w:rsidR="000A556E" w:rsidRPr="00D44EF3" w:rsidRDefault="00FA3F60" w:rsidP="000A556E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6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 w:rsidRPr="00D44EF3"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Практическое применение полученных знаний по теме «</w:t>
      </w:r>
      <w:r w:rsidR="00656499" w:rsidRPr="00D44EF3">
        <w:rPr>
          <w:rFonts w:ascii="Times New Roman" w:hAnsi="Times New Roman" w:cs="Times New Roman"/>
          <w:sz w:val="24"/>
          <w:szCs w:val="24"/>
        </w:rPr>
        <w:t>Расширение экологического пространства</w:t>
      </w:r>
      <w:r w:rsidR="000A556E" w:rsidRPr="00D44EF3">
        <w:rPr>
          <w:rFonts w:ascii="Times New Roman" w:hAnsi="Times New Roman" w:cs="Times New Roman"/>
          <w:sz w:val="24"/>
          <w:szCs w:val="24"/>
        </w:rPr>
        <w:t xml:space="preserve">» в виде опроса с применением карточек с заданиями. В карточке скомпоновано по 2 вопроса: </w:t>
      </w:r>
    </w:p>
    <w:p w:rsidR="000A556E" w:rsidRPr="00D44EF3" w:rsidRDefault="000A556E" w:rsidP="000A556E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EF3">
        <w:rPr>
          <w:rFonts w:ascii="Times New Roman" w:hAnsi="Times New Roman" w:cs="Times New Roman"/>
          <w:sz w:val="24"/>
          <w:szCs w:val="24"/>
        </w:rPr>
        <w:t>1.Природные заповедники и парки Челябинской области: Таганай. (Расположение, климат, растительны</w:t>
      </w:r>
      <w:r w:rsidR="00B47654" w:rsidRPr="00D44EF3">
        <w:rPr>
          <w:rFonts w:ascii="Times New Roman" w:hAnsi="Times New Roman" w:cs="Times New Roman"/>
          <w:sz w:val="24"/>
          <w:szCs w:val="24"/>
        </w:rPr>
        <w:t xml:space="preserve"> Растительность Челябинской области:</w:t>
      </w:r>
      <w:r w:rsidR="00B47654" w:rsidRPr="00D44EF3"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7654" w:rsidRPr="00D44EF3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темнохвойные южно-таежные леса.</w:t>
      </w:r>
      <w:r w:rsidRPr="00D44EF3">
        <w:rPr>
          <w:rFonts w:ascii="Times New Roman" w:hAnsi="Times New Roman" w:cs="Times New Roman"/>
          <w:sz w:val="24"/>
          <w:szCs w:val="24"/>
        </w:rPr>
        <w:t xml:space="preserve">й и животный мир, геология, воды, памятники природы). </w:t>
      </w:r>
    </w:p>
    <w:p w:rsidR="00F42BF3" w:rsidRPr="00BB70F6" w:rsidRDefault="000A556E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44EF3">
        <w:rPr>
          <w:rFonts w:ascii="Times New Roman" w:hAnsi="Times New Roman" w:cs="Times New Roman"/>
          <w:sz w:val="24"/>
          <w:szCs w:val="24"/>
        </w:rPr>
        <w:t>2. Растительность Челябинской области:</w:t>
      </w:r>
      <w:r w:rsidRPr="00D44EF3"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44EF3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темнохвойные южно-таежные леса.</w:t>
      </w:r>
      <w:r w:rsidR="00B47654" w:rsidRPr="00D44EF3">
        <w:rPr>
          <w:rStyle w:val="af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(Общая характеристика, растения)</w:t>
      </w:r>
    </w:p>
    <w:p w:rsidR="00D36E38" w:rsidRPr="00BB70F6" w:rsidRDefault="00D36E38" w:rsidP="00D36E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70F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BB70F6">
        <w:rPr>
          <w:rFonts w:ascii="Times New Roman" w:hAnsi="Times New Roman" w:cs="Times New Roman"/>
          <w:b/>
          <w:sz w:val="24"/>
          <w:szCs w:val="24"/>
          <w:u w:val="single"/>
        </w:rPr>
        <w:t>раздел.  Экологическая работа. Прикладная деятельность (</w:t>
      </w:r>
      <w:r w:rsidR="008E19D2" w:rsidRPr="00BB70F6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BB70F6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часов).</w:t>
      </w:r>
    </w:p>
    <w:p w:rsidR="00F42BF3" w:rsidRDefault="00D36E38" w:rsidP="003A271C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Социальное проектирование «Сбор семя</w:t>
      </w:r>
      <w:r w:rsidR="00F42BF3">
        <w:rPr>
          <w:rFonts w:ascii="Times New Roman" w:hAnsi="Times New Roman" w:cs="Times New Roman"/>
          <w:b/>
          <w:sz w:val="24"/>
          <w:szCs w:val="24"/>
        </w:rPr>
        <w:t>н цветов для весеннего посева».</w:t>
      </w:r>
    </w:p>
    <w:p w:rsidR="00F42BF3" w:rsidRDefault="00D36E38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  <w:r w:rsid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организации акции. Шаги акции.  Формирование инициативной группы. Рекламная компания.</w:t>
      </w:r>
    </w:p>
    <w:p w:rsidR="00D36E38" w:rsidRPr="00F42BF3" w:rsidRDefault="00D36E38" w:rsidP="00F42BF3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F42BF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 критериев оценивания участия классов в акции. Проведение акции. Рефлексия.</w:t>
      </w:r>
    </w:p>
    <w:p w:rsidR="00D36E38" w:rsidRDefault="00D36E38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Социальный проект «Школьная клумба». Разработка темы социального проекта.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3A27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 в подготовке по плану и запросу инициативной группы.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3A271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Посадка школьной клумбы.</w:t>
      </w:r>
    </w:p>
    <w:p w:rsidR="003A271C" w:rsidRDefault="00FA3F60" w:rsidP="003A271C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F60">
        <w:rPr>
          <w:rFonts w:ascii="Times New Roman" w:hAnsi="Times New Roman" w:cs="Times New Roman"/>
          <w:b/>
          <w:sz w:val="24"/>
          <w:szCs w:val="24"/>
        </w:rPr>
        <w:t>5.3.Социальное проектирование «</w:t>
      </w:r>
      <w:r>
        <w:rPr>
          <w:rFonts w:ascii="Times New Roman" w:hAnsi="Times New Roman" w:cs="Times New Roman"/>
          <w:b/>
          <w:sz w:val="24"/>
          <w:szCs w:val="24"/>
        </w:rPr>
        <w:t xml:space="preserve">Сбор </w:t>
      </w:r>
      <w:r w:rsidRPr="00FA3F60">
        <w:rPr>
          <w:rFonts w:ascii="Times New Roman" w:hAnsi="Times New Roman" w:cs="Times New Roman"/>
          <w:b/>
          <w:sz w:val="24"/>
          <w:szCs w:val="24"/>
        </w:rPr>
        <w:t>шишек для подкормки птиц».</w:t>
      </w:r>
      <w:r w:rsidRPr="00FA3F6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3F60" w:rsidRDefault="00FA3F60" w:rsidP="003A271C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3A271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организации акции. Шаги акции.  Формирование инициативной группы. Рекламная компания.</w:t>
      </w:r>
    </w:p>
    <w:p w:rsidR="00FA3F60" w:rsidRPr="00FA3F60" w:rsidRDefault="00FA3F60" w:rsidP="00FA3F60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3A271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 критериев оценивания участия классов в акции. Проведение акции. Рефлексия.</w:t>
      </w:r>
    </w:p>
    <w:p w:rsidR="00D36E38" w:rsidRDefault="00D36E38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A3F6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Социальный проект «Кормушка».</w:t>
      </w:r>
    </w:p>
    <w:p w:rsidR="00D36E38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Основы социального проектирования. Формирование инициативной группы. Определение темы проекта. Рекламная компания. </w:t>
      </w:r>
    </w:p>
    <w:p w:rsidR="00D36E38" w:rsidRPr="00FA3F60" w:rsidRDefault="00D36E38" w:rsidP="00D36E38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F60">
        <w:rPr>
          <w:rFonts w:ascii="Times New Roman" w:hAnsi="Times New Roman" w:cs="Times New Roman"/>
          <w:i/>
          <w:sz w:val="24"/>
          <w:szCs w:val="24"/>
        </w:rPr>
        <w:t>Практика:</w:t>
      </w:r>
      <w:r w:rsidR="003A27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3F60">
        <w:rPr>
          <w:rFonts w:ascii="Times New Roman" w:hAnsi="Times New Roman" w:cs="Times New Roman"/>
          <w:sz w:val="24"/>
          <w:szCs w:val="24"/>
        </w:rPr>
        <w:t>Разработка критериев оценивания участия классов в проекте. Реализация проекта. Рефлексия.</w:t>
      </w:r>
    </w:p>
    <w:p w:rsidR="00FA3F60" w:rsidRPr="00FA3F60" w:rsidRDefault="00FA3F60" w:rsidP="003A271C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71C">
        <w:rPr>
          <w:rFonts w:ascii="Times New Roman" w:hAnsi="Times New Roman" w:cs="Times New Roman"/>
          <w:b/>
          <w:sz w:val="24"/>
          <w:szCs w:val="24"/>
        </w:rPr>
        <w:t>5.5 Проверка знаний по теме: «Экологическая работа. Прикладная деятельность»</w:t>
      </w:r>
      <w:r w:rsidRPr="00FA3F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F60" w:rsidRDefault="00FA3F60" w:rsidP="003A271C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EF3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D44EF3">
        <w:rPr>
          <w:rFonts w:ascii="Times New Roman" w:hAnsi="Times New Roman" w:cs="Times New Roman"/>
          <w:sz w:val="24"/>
          <w:szCs w:val="24"/>
        </w:rPr>
        <w:t xml:space="preserve"> </w:t>
      </w:r>
      <w:r w:rsidR="00656499" w:rsidRPr="00D44EF3">
        <w:rPr>
          <w:rFonts w:ascii="Times New Roman" w:hAnsi="Times New Roman" w:cs="Times New Roman"/>
          <w:sz w:val="24"/>
          <w:szCs w:val="24"/>
        </w:rPr>
        <w:t xml:space="preserve">Проектная деятельность. </w:t>
      </w:r>
      <w:r w:rsidRPr="00D44EF3">
        <w:rPr>
          <w:rFonts w:ascii="Times New Roman" w:hAnsi="Times New Roman" w:cs="Times New Roman"/>
          <w:sz w:val="24"/>
          <w:szCs w:val="24"/>
        </w:rPr>
        <w:t>Представление продукта: «Школьная клумба», «Кормушка»</w:t>
      </w:r>
    </w:p>
    <w:p w:rsidR="005E52E6" w:rsidRDefault="005E52E6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680"/>
        <w:rPr>
          <w:rFonts w:ascii="Times New Roman" w:hAnsi="Times New Roman" w:cs="Times New Roman"/>
          <w:b/>
          <w:sz w:val="24"/>
          <w:szCs w:val="24"/>
        </w:rPr>
      </w:pPr>
    </w:p>
    <w:p w:rsidR="005E52E6" w:rsidRDefault="005E52E6" w:rsidP="005E52E6">
      <w:pPr>
        <w:pStyle w:val="ac"/>
        <w:numPr>
          <w:ilvl w:val="1"/>
          <w:numId w:val="20"/>
        </w:numPr>
        <w:tabs>
          <w:tab w:val="left" w:pos="1093"/>
          <w:tab w:val="left" w:pos="8795"/>
        </w:tabs>
        <w:spacing w:after="0" w:line="240" w:lineRule="auto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второго года обучения</w:t>
      </w:r>
    </w:p>
    <w:p w:rsidR="005E52E6" w:rsidRDefault="005E52E6" w:rsidP="005E52E6">
      <w:pPr>
        <w:pStyle w:val="ac"/>
        <w:tabs>
          <w:tab w:val="left" w:pos="1093"/>
          <w:tab w:val="left" w:pos="8795"/>
        </w:tabs>
        <w:spacing w:after="0" w:line="240" w:lineRule="auto"/>
        <w:ind w:left="4188"/>
        <w:rPr>
          <w:rFonts w:ascii="Times New Roman" w:hAnsi="Times New Roman" w:cs="Times New Roman"/>
          <w:b/>
          <w:sz w:val="24"/>
          <w:szCs w:val="24"/>
        </w:rPr>
      </w:pPr>
    </w:p>
    <w:p w:rsidR="004061BC" w:rsidRPr="004061BC" w:rsidRDefault="004061BC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680"/>
        <w:rPr>
          <w:rFonts w:ascii="Times New Roman" w:hAnsi="Times New Roman" w:cs="Times New Roman"/>
          <w:b/>
          <w:sz w:val="24"/>
          <w:szCs w:val="24"/>
        </w:rPr>
      </w:pPr>
      <w:r w:rsidRPr="004061BC">
        <w:rPr>
          <w:rFonts w:ascii="Times New Roman" w:hAnsi="Times New Roman" w:cs="Times New Roman"/>
          <w:b/>
          <w:sz w:val="24"/>
          <w:szCs w:val="24"/>
        </w:rPr>
        <w:t>Вводное занятие. Инструктаж по ТБ (2 часа)</w:t>
      </w:r>
    </w:p>
    <w:p w:rsidR="004061BC" w:rsidRPr="004061BC" w:rsidRDefault="004061BC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680"/>
        <w:rPr>
          <w:rFonts w:ascii="Times New Roman" w:hAnsi="Times New Roman" w:cs="Times New Roman"/>
          <w:sz w:val="24"/>
          <w:szCs w:val="24"/>
        </w:rPr>
      </w:pPr>
      <w:r w:rsidRPr="004061BC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4061BC">
        <w:rPr>
          <w:rFonts w:ascii="Times New Roman" w:hAnsi="Times New Roman" w:cs="Times New Roman"/>
          <w:sz w:val="24"/>
          <w:szCs w:val="24"/>
        </w:rPr>
        <w:t xml:space="preserve"> Инструктаж по технике безопасности. Правила поведения на занятиях.</w:t>
      </w:r>
    </w:p>
    <w:p w:rsidR="004061BC" w:rsidRPr="004061BC" w:rsidRDefault="004061BC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680"/>
        <w:rPr>
          <w:rFonts w:ascii="Times New Roman" w:hAnsi="Times New Roman" w:cs="Times New Roman"/>
          <w:sz w:val="24"/>
          <w:szCs w:val="24"/>
        </w:rPr>
      </w:pPr>
      <w:r w:rsidRPr="004061BC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4061BC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ответить на вопросы, проверить себя. </w:t>
      </w:r>
    </w:p>
    <w:p w:rsidR="004061BC" w:rsidRPr="004061BC" w:rsidRDefault="004061BC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680"/>
        <w:rPr>
          <w:rFonts w:ascii="Times New Roman" w:hAnsi="Times New Roman" w:cs="Times New Roman"/>
          <w:sz w:val="24"/>
          <w:szCs w:val="24"/>
        </w:rPr>
      </w:pPr>
      <w:r w:rsidRPr="004061BC">
        <w:rPr>
          <w:rFonts w:ascii="Times New Roman" w:hAnsi="Times New Roman" w:cs="Times New Roman"/>
          <w:i/>
          <w:sz w:val="24"/>
          <w:szCs w:val="24"/>
        </w:rPr>
        <w:t>Форма контроля:</w:t>
      </w:r>
      <w:r w:rsidRPr="004061BC">
        <w:rPr>
          <w:rFonts w:ascii="Times New Roman" w:hAnsi="Times New Roman" w:cs="Times New Roman"/>
          <w:sz w:val="24"/>
          <w:szCs w:val="24"/>
        </w:rPr>
        <w:t xml:space="preserve"> опрос (каковы правила поведения на занятии? Как вести себя в чрезвычайных ситуациях? И т.д)</w:t>
      </w:r>
    </w:p>
    <w:p w:rsidR="00BB70F6" w:rsidRPr="002A728A" w:rsidRDefault="00BB70F6" w:rsidP="004061BC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728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2A728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раздел. Комнатные растения и их роль в жизни человека (20 часов)</w:t>
      </w:r>
    </w:p>
    <w:p w:rsidR="00BB70F6" w:rsidRPr="0021627B" w:rsidRDefault="00BB70F6" w:rsidP="004061BC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21627B">
        <w:rPr>
          <w:rFonts w:ascii="Times New Roman" w:hAnsi="Times New Roman" w:cs="Times New Roman"/>
          <w:b/>
          <w:sz w:val="24"/>
          <w:szCs w:val="24"/>
        </w:rPr>
        <w:t>Вводное занятие. Инструктаж по ТБ. Знакомство с планом работы на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(2часа)</w:t>
      </w:r>
    </w:p>
    <w:p w:rsidR="002A728A" w:rsidRPr="002A728A" w:rsidRDefault="00BB70F6" w:rsidP="004061BC">
      <w:pPr>
        <w:pStyle w:val="ac"/>
        <w:numPr>
          <w:ilvl w:val="1"/>
          <w:numId w:val="21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FA5">
        <w:rPr>
          <w:rFonts w:ascii="Times New Roman" w:hAnsi="Times New Roman" w:cs="Times New Roman"/>
          <w:sz w:val="24"/>
          <w:szCs w:val="24"/>
        </w:rPr>
        <w:t xml:space="preserve"> </w:t>
      </w:r>
      <w:r w:rsidRPr="002A728A">
        <w:rPr>
          <w:rFonts w:ascii="Times New Roman" w:hAnsi="Times New Roman" w:cs="Times New Roman"/>
          <w:b/>
          <w:sz w:val="24"/>
          <w:szCs w:val="24"/>
        </w:rPr>
        <w:t>Что такое цветоводство? Профессия – цветовод.</w:t>
      </w:r>
      <w:r w:rsidR="002A728A" w:rsidRPr="002A72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B70F6" w:rsidRPr="00CB4922" w:rsidRDefault="002A728A" w:rsidP="004061BC">
      <w:pPr>
        <w:pStyle w:val="ac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E4FA5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2A728A">
        <w:t xml:space="preserve"> </w:t>
      </w:r>
      <w:r w:rsidR="00CB4922" w:rsidRPr="00CB4922">
        <w:rPr>
          <w:rFonts w:ascii="Times New Roman" w:hAnsi="Times New Roman" w:cs="Times New Roman"/>
          <w:sz w:val="24"/>
          <w:szCs w:val="24"/>
        </w:rPr>
        <w:t xml:space="preserve">Понятие о цветоводстве, ознакомление с трудовыми процессами в цветоводстве. </w:t>
      </w:r>
      <w:r w:rsidR="00CB4922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="00CB4922" w:rsidRPr="00CB4922">
        <w:rPr>
          <w:rFonts w:ascii="Times New Roman" w:hAnsi="Times New Roman" w:cs="Times New Roman"/>
          <w:sz w:val="24"/>
          <w:szCs w:val="24"/>
        </w:rPr>
        <w:t>с профессией - цветовод.</w:t>
      </w:r>
    </w:p>
    <w:p w:rsidR="00BB70F6" w:rsidRPr="004E4FA5" w:rsidRDefault="00BB70F6" w:rsidP="004061BC">
      <w:pPr>
        <w:pStyle w:val="ac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E4FA5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409" w:rsidRPr="003C4409" w:rsidRDefault="0060369D" w:rsidP="004061BC">
      <w:pPr>
        <w:pStyle w:val="ac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28A">
        <w:rPr>
          <w:rFonts w:ascii="Times New Roman" w:hAnsi="Times New Roman" w:cs="Times New Roman"/>
          <w:b/>
          <w:sz w:val="24"/>
          <w:szCs w:val="24"/>
        </w:rPr>
        <w:t xml:space="preserve">Цветочные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горшки для комнатных растений.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Инвентарь и приспособления для ухода за цветами. Правила безопасности работы с инвент</w:t>
      </w:r>
      <w:r w:rsidR="003C4409">
        <w:rPr>
          <w:rFonts w:ascii="Times New Roman" w:hAnsi="Times New Roman" w:cs="Times New Roman"/>
          <w:b/>
          <w:sz w:val="24"/>
          <w:szCs w:val="24"/>
        </w:rPr>
        <w:t xml:space="preserve">арем. </w:t>
      </w:r>
    </w:p>
    <w:p w:rsidR="00BB70F6" w:rsidRPr="003C4409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4409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3C4409">
        <w:rPr>
          <w:rFonts w:ascii="Times New Roman" w:hAnsi="Times New Roman" w:cs="Times New Roman"/>
          <w:sz w:val="24"/>
          <w:szCs w:val="24"/>
        </w:rPr>
        <w:t xml:space="preserve"> </w:t>
      </w:r>
      <w:r w:rsidR="003C4409" w:rsidRPr="003C4409">
        <w:rPr>
          <w:rFonts w:ascii="Times New Roman" w:hAnsi="Times New Roman" w:cs="Times New Roman"/>
          <w:sz w:val="24"/>
          <w:szCs w:val="24"/>
        </w:rPr>
        <w:t>Ознакомление с трудовыми процессами в комнатном цветоводстве.</w:t>
      </w:r>
      <w:r w:rsidR="0060369D" w:rsidRPr="0060369D">
        <w:rPr>
          <w:rFonts w:ascii="Times New Roman" w:hAnsi="Times New Roman" w:cs="Times New Roman"/>
          <w:sz w:val="24"/>
          <w:szCs w:val="24"/>
        </w:rPr>
        <w:t xml:space="preserve"> </w:t>
      </w:r>
      <w:r w:rsidR="0060369D" w:rsidRPr="00CB4922">
        <w:rPr>
          <w:rFonts w:ascii="Times New Roman" w:hAnsi="Times New Roman" w:cs="Times New Roman"/>
          <w:sz w:val="24"/>
          <w:szCs w:val="24"/>
        </w:rPr>
        <w:t>Описание цветочных горшков для комнатных растений.</w:t>
      </w:r>
    </w:p>
    <w:p w:rsidR="00BB70F6" w:rsidRPr="002F03AE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600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922" w:rsidRPr="00CB4922" w:rsidRDefault="00CB4922" w:rsidP="004061BC">
      <w:pPr>
        <w:pStyle w:val="ac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922">
        <w:rPr>
          <w:rFonts w:ascii="Times New Roman" w:hAnsi="Times New Roman" w:cs="Times New Roman"/>
          <w:b/>
          <w:sz w:val="24"/>
          <w:szCs w:val="24"/>
        </w:rPr>
        <w:t>Происхождение комнатных растений, их многообразие. Виды. Что нужно растению для жизни.</w:t>
      </w:r>
    </w:p>
    <w:p w:rsidR="00BB70F6" w:rsidRPr="00CB4922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600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F92600">
        <w:rPr>
          <w:rFonts w:ascii="Times New Roman" w:hAnsi="Times New Roman" w:cs="Times New Roman"/>
          <w:sz w:val="24"/>
          <w:szCs w:val="24"/>
        </w:rPr>
        <w:t xml:space="preserve"> </w:t>
      </w:r>
      <w:r w:rsidR="00CB4922">
        <w:rPr>
          <w:rFonts w:ascii="Times New Roman" w:hAnsi="Times New Roman" w:cs="Times New Roman"/>
          <w:sz w:val="24"/>
          <w:szCs w:val="24"/>
        </w:rPr>
        <w:t>О</w:t>
      </w:r>
      <w:r w:rsidR="00CB4922" w:rsidRPr="00CB4922">
        <w:rPr>
          <w:rFonts w:ascii="Times New Roman" w:hAnsi="Times New Roman" w:cs="Times New Roman"/>
          <w:sz w:val="24"/>
          <w:szCs w:val="24"/>
        </w:rPr>
        <w:t>знакомление с грунтовыми и комнатными цве</w:t>
      </w:r>
      <w:r w:rsidR="00CB4922">
        <w:rPr>
          <w:rFonts w:ascii="Times New Roman" w:hAnsi="Times New Roman" w:cs="Times New Roman"/>
          <w:sz w:val="24"/>
          <w:szCs w:val="24"/>
        </w:rPr>
        <w:t xml:space="preserve">точно-декоративными растениями, </w:t>
      </w:r>
      <w:r w:rsidR="00CB4922" w:rsidRPr="00CB4922">
        <w:rPr>
          <w:rFonts w:ascii="Times New Roman" w:hAnsi="Times New Roman" w:cs="Times New Roman"/>
          <w:sz w:val="24"/>
          <w:szCs w:val="24"/>
        </w:rPr>
        <w:t>деревьями, кустарниками, травами, используемыми для озеленения; беседа о значении зеленых насаждений в жизни человека.</w:t>
      </w:r>
    </w:p>
    <w:p w:rsidR="00BB70F6" w:rsidRPr="002F03AE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600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922" w:rsidRPr="00CB4922" w:rsidRDefault="00CB4922" w:rsidP="004061BC">
      <w:pPr>
        <w:pStyle w:val="ac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922">
        <w:rPr>
          <w:rFonts w:ascii="Times New Roman" w:hAnsi="Times New Roman" w:cs="Times New Roman"/>
          <w:b/>
          <w:sz w:val="24"/>
          <w:szCs w:val="24"/>
        </w:rPr>
        <w:t>Что нужно растению для жизни. Жизненные формы растений.</w:t>
      </w:r>
      <w:r w:rsidRPr="00CB4922">
        <w:rPr>
          <w:b/>
        </w:rPr>
        <w:t xml:space="preserve">  </w:t>
      </w:r>
    </w:p>
    <w:p w:rsidR="00BB70F6" w:rsidRPr="00F92600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600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F92600">
        <w:t xml:space="preserve"> </w:t>
      </w:r>
      <w:r w:rsidR="00CB4922" w:rsidRPr="00CB4922">
        <w:rPr>
          <w:rFonts w:ascii="Times New Roman" w:hAnsi="Times New Roman" w:cs="Times New Roman"/>
          <w:sz w:val="24"/>
          <w:szCs w:val="24"/>
        </w:rPr>
        <w:t>Общие характеристики форм растений.</w:t>
      </w:r>
    </w:p>
    <w:p w:rsidR="00BB70F6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B4922" w:rsidRPr="00CB4922" w:rsidRDefault="00CB4922" w:rsidP="004061BC">
      <w:pPr>
        <w:pStyle w:val="ac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922">
        <w:rPr>
          <w:rFonts w:ascii="Times New Roman" w:hAnsi="Times New Roman" w:cs="Times New Roman"/>
          <w:b/>
          <w:sz w:val="24"/>
          <w:szCs w:val="24"/>
        </w:rPr>
        <w:t>Сказки. Легенды. Загадки.</w:t>
      </w:r>
    </w:p>
    <w:p w:rsidR="00BB70F6" w:rsidRPr="00F92600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Pr="00F92600">
        <w:t xml:space="preserve"> </w:t>
      </w:r>
      <w:r w:rsidR="00CB4922" w:rsidRPr="00CB4922">
        <w:rPr>
          <w:rFonts w:ascii="Times New Roman" w:hAnsi="Times New Roman" w:cs="Times New Roman"/>
          <w:sz w:val="24"/>
          <w:szCs w:val="24"/>
        </w:rPr>
        <w:t>Сказки. Легенды. Загадки.</w:t>
      </w:r>
    </w:p>
    <w:p w:rsidR="00BB70F6" w:rsidRPr="002F03AE" w:rsidRDefault="00BB70F6" w:rsidP="004061BC">
      <w:pPr>
        <w:pStyle w:val="ac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922" w:rsidRPr="00CB4922" w:rsidRDefault="00CB4922" w:rsidP="004061BC">
      <w:pPr>
        <w:pStyle w:val="ac"/>
        <w:numPr>
          <w:ilvl w:val="1"/>
          <w:numId w:val="21"/>
        </w:numPr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922">
        <w:rPr>
          <w:rFonts w:ascii="Times New Roman" w:hAnsi="Times New Roman" w:cs="Times New Roman"/>
          <w:b/>
          <w:sz w:val="24"/>
          <w:szCs w:val="24"/>
        </w:rPr>
        <w:t>Наши знакомые комнатные цветы. Ассортимент комнатных растений.</w:t>
      </w:r>
    </w:p>
    <w:p w:rsidR="00BB70F6" w:rsidRPr="00F92600" w:rsidRDefault="00BB70F6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600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CB4922" w:rsidRPr="00CB4922">
        <w:rPr>
          <w:rFonts w:ascii="Times New Roman" w:hAnsi="Times New Roman" w:cs="Times New Roman"/>
          <w:sz w:val="24"/>
          <w:szCs w:val="24"/>
        </w:rPr>
        <w:t xml:space="preserve">Беседа с детьми о знакомых им комнатных растениях, о самых распространенных видах комнатных цветов, </w:t>
      </w:r>
      <w:r w:rsidR="00CB4922">
        <w:rPr>
          <w:rFonts w:ascii="Times New Roman" w:hAnsi="Times New Roman" w:cs="Times New Roman"/>
          <w:sz w:val="24"/>
          <w:szCs w:val="24"/>
        </w:rPr>
        <w:t>о том,</w:t>
      </w:r>
      <w:r w:rsidR="00CB4922" w:rsidRPr="00CB4922">
        <w:rPr>
          <w:rFonts w:ascii="Times New Roman" w:hAnsi="Times New Roman" w:cs="Times New Roman"/>
          <w:sz w:val="24"/>
          <w:szCs w:val="24"/>
        </w:rPr>
        <w:t xml:space="preserve"> какие цветы в своем доме есть</w:t>
      </w:r>
      <w:r w:rsidR="00CB4922">
        <w:rPr>
          <w:rFonts w:ascii="Times New Roman" w:hAnsi="Times New Roman" w:cs="Times New Roman"/>
          <w:sz w:val="24"/>
          <w:szCs w:val="24"/>
        </w:rPr>
        <w:t>.</w:t>
      </w:r>
    </w:p>
    <w:p w:rsidR="00BB70F6" w:rsidRDefault="00BB70F6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Для повторения пройденно</w:t>
      </w:r>
      <w:r>
        <w:rPr>
          <w:rFonts w:ascii="Times New Roman" w:hAnsi="Times New Roman" w:cs="Times New Roman"/>
          <w:sz w:val="24"/>
          <w:szCs w:val="24"/>
        </w:rPr>
        <w:t>го ранее материала, обучающимся</w:t>
      </w:r>
    </w:p>
    <w:p w:rsidR="00DE5A8D" w:rsidRDefault="00BB70F6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3AE">
        <w:rPr>
          <w:rFonts w:ascii="Times New Roman" w:hAnsi="Times New Roman" w:cs="Times New Roman"/>
          <w:sz w:val="24"/>
          <w:szCs w:val="24"/>
        </w:rPr>
        <w:t xml:space="preserve">предлагается самостоятельно ответить на вопросы, проверить себя. Внимательно рассмотреть и закрепить материал по новой теме </w:t>
      </w:r>
    </w:p>
    <w:p w:rsidR="00CB4922" w:rsidRDefault="0060369D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</w:t>
      </w:r>
      <w:r w:rsidR="00BB70F6">
        <w:rPr>
          <w:rFonts w:ascii="Times New Roman" w:hAnsi="Times New Roman" w:cs="Times New Roman"/>
          <w:b/>
          <w:sz w:val="24"/>
          <w:szCs w:val="24"/>
        </w:rPr>
        <w:t>.</w:t>
      </w:r>
      <w:r w:rsidR="00BB70F6" w:rsidRPr="002F03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4922" w:rsidRPr="00CB4922">
        <w:rPr>
          <w:rFonts w:ascii="Times New Roman" w:hAnsi="Times New Roman" w:cs="Times New Roman"/>
          <w:b/>
          <w:sz w:val="24"/>
          <w:szCs w:val="24"/>
        </w:rPr>
        <w:t>Почвенные условия. Питание комнатных растений и их удобрение.</w:t>
      </w:r>
    </w:p>
    <w:p w:rsidR="00BB70F6" w:rsidRPr="00CB492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3AE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2F03AE">
        <w:rPr>
          <w:rFonts w:ascii="Times New Roman" w:hAnsi="Times New Roman" w:cs="Times New Roman"/>
          <w:sz w:val="24"/>
          <w:szCs w:val="24"/>
        </w:rPr>
        <w:t xml:space="preserve"> </w:t>
      </w:r>
      <w:r w:rsidR="00CB4922" w:rsidRPr="00CB4922">
        <w:rPr>
          <w:rFonts w:ascii="Times New Roman" w:hAnsi="Times New Roman" w:cs="Times New Roman"/>
          <w:sz w:val="24"/>
          <w:szCs w:val="24"/>
        </w:rPr>
        <w:t>О</w:t>
      </w:r>
      <w:r w:rsidR="00DE5A8D">
        <w:rPr>
          <w:rFonts w:ascii="Times New Roman" w:hAnsi="Times New Roman" w:cs="Times New Roman"/>
          <w:sz w:val="24"/>
          <w:szCs w:val="24"/>
        </w:rPr>
        <w:t>.</w:t>
      </w:r>
      <w:r w:rsidR="00CB4922" w:rsidRPr="00CB4922">
        <w:rPr>
          <w:rFonts w:ascii="Times New Roman" w:hAnsi="Times New Roman" w:cs="Times New Roman"/>
          <w:sz w:val="24"/>
          <w:szCs w:val="24"/>
        </w:rPr>
        <w:t>бучение приёмам ухода за такими комнатными растениями.</w:t>
      </w:r>
    </w:p>
    <w:p w:rsidR="00DE5A8D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3AE"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 w:rsidRPr="00282F32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4922" w:rsidRPr="00DE5A8D" w:rsidRDefault="0060369D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0F57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922" w:rsidRPr="00DE5A8D">
        <w:rPr>
          <w:rFonts w:ascii="Times New Roman" w:hAnsi="Times New Roman" w:cs="Times New Roman"/>
          <w:b/>
          <w:sz w:val="24"/>
          <w:szCs w:val="24"/>
        </w:rPr>
        <w:t>Строение декоративных растений. Рассматривание частей комнатного растения. Знакомство со знаками-символами органов растений.</w:t>
      </w:r>
    </w:p>
    <w:p w:rsidR="00BB70F6" w:rsidRPr="00DE5A8D" w:rsidRDefault="00BB70F6" w:rsidP="004061BC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922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CB4922">
        <w:rPr>
          <w:rFonts w:ascii="Times New Roman" w:hAnsi="Times New Roman" w:cs="Times New Roman"/>
          <w:sz w:val="24"/>
          <w:szCs w:val="24"/>
        </w:rPr>
        <w:t xml:space="preserve"> </w:t>
      </w:r>
      <w:r w:rsidR="00DE5A8D" w:rsidRPr="00DE5A8D">
        <w:rPr>
          <w:rFonts w:ascii="Times New Roman" w:hAnsi="Times New Roman" w:cs="Times New Roman"/>
          <w:sz w:val="24"/>
          <w:szCs w:val="24"/>
        </w:rPr>
        <w:t xml:space="preserve">Рассматривание частей комнатного растения. </w:t>
      </w:r>
      <w:r w:rsidR="00DE5A8D">
        <w:rPr>
          <w:rFonts w:ascii="Times New Roman" w:hAnsi="Times New Roman" w:cs="Times New Roman"/>
          <w:sz w:val="24"/>
          <w:szCs w:val="24"/>
        </w:rPr>
        <w:t>Знаки-символы</w:t>
      </w:r>
      <w:r w:rsidR="00DE5A8D" w:rsidRPr="00DE5A8D">
        <w:rPr>
          <w:rFonts w:ascii="Times New Roman" w:hAnsi="Times New Roman" w:cs="Times New Roman"/>
          <w:sz w:val="24"/>
          <w:szCs w:val="24"/>
        </w:rPr>
        <w:t xml:space="preserve"> органов растений (корень, стебель, лист, цветок). Составление модели растений.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2F03AE">
        <w:rPr>
          <w:rFonts w:ascii="Times New Roman" w:hAnsi="Times New Roman" w:cs="Times New Roman"/>
          <w:sz w:val="24"/>
          <w:szCs w:val="24"/>
        </w:rPr>
        <w:t>: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</w:t>
      </w:r>
    </w:p>
    <w:p w:rsidR="0060369D" w:rsidRPr="00DE5A8D" w:rsidRDefault="0060369D" w:rsidP="0060369D">
      <w:pPr>
        <w:pStyle w:val="ac"/>
        <w:tabs>
          <w:tab w:val="left" w:pos="1093"/>
          <w:tab w:val="left" w:pos="879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D">
        <w:rPr>
          <w:rFonts w:ascii="Times New Roman" w:hAnsi="Times New Roman" w:cs="Times New Roman"/>
          <w:b/>
          <w:sz w:val="24"/>
          <w:szCs w:val="24"/>
        </w:rPr>
        <w:t xml:space="preserve">1.9. </w:t>
      </w:r>
      <w:r w:rsidRPr="00DE5A8D">
        <w:rPr>
          <w:rFonts w:ascii="Times New Roman" w:hAnsi="Times New Roman" w:cs="Times New Roman"/>
          <w:b/>
          <w:sz w:val="24"/>
          <w:szCs w:val="24"/>
        </w:rPr>
        <w:t xml:space="preserve">Мой цветок </w:t>
      </w:r>
    </w:p>
    <w:p w:rsidR="0060369D" w:rsidRPr="00DE5A8D" w:rsidRDefault="0060369D" w:rsidP="0060369D">
      <w:pPr>
        <w:tabs>
          <w:tab w:val="left" w:pos="1093"/>
          <w:tab w:val="left" w:pos="879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E5A8D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DE5A8D"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Мой цветок</w:t>
      </w:r>
      <w:r w:rsidRPr="00DE5A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E5A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 w:rsidRPr="00DE5A8D">
        <w:rPr>
          <w:rFonts w:ascii="Times New Roman" w:hAnsi="Times New Roman" w:cs="Times New Roman"/>
          <w:sz w:val="24"/>
          <w:szCs w:val="24"/>
        </w:rPr>
        <w:t xml:space="preserve"> этапы развития растения).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E5A8D">
        <w:rPr>
          <w:rFonts w:ascii="Times New Roman" w:hAnsi="Times New Roman" w:cs="Times New Roman"/>
          <w:sz w:val="24"/>
          <w:szCs w:val="24"/>
        </w:rPr>
        <w:t xml:space="preserve">одели растений.  </w:t>
      </w:r>
    </w:p>
    <w:p w:rsidR="0060369D" w:rsidRPr="0060369D" w:rsidRDefault="0060369D" w:rsidP="006036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  <w:r w:rsidRPr="002F03AE">
        <w:t xml:space="preserve"> </w:t>
      </w:r>
      <w:r w:rsidRPr="002F03AE">
        <w:rPr>
          <w:rFonts w:ascii="Times New Roman" w:hAnsi="Times New Roman" w:cs="Times New Roman"/>
          <w:sz w:val="24"/>
          <w:szCs w:val="24"/>
        </w:rPr>
        <w:t>Дидактическая игра: «Какой части растения не хватает - дорисуй».</w:t>
      </w:r>
    </w:p>
    <w:p w:rsidR="0060369D" w:rsidRPr="0060369D" w:rsidRDefault="00DE5A8D" w:rsidP="0060369D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69D">
        <w:rPr>
          <w:rFonts w:ascii="Times New Roman" w:hAnsi="Times New Roman" w:cs="Times New Roman"/>
          <w:b/>
          <w:sz w:val="24"/>
          <w:szCs w:val="24"/>
        </w:rPr>
        <w:t xml:space="preserve">1.10. </w:t>
      </w:r>
      <w:r w:rsidR="00394C0C" w:rsidRPr="00394C0C">
        <w:rPr>
          <w:rFonts w:ascii="Times New Roman" w:hAnsi="Times New Roman" w:cs="Times New Roman"/>
          <w:b/>
          <w:sz w:val="24"/>
          <w:szCs w:val="24"/>
        </w:rPr>
        <w:t xml:space="preserve">Проверка знаний по разделу: </w:t>
      </w:r>
      <w:r w:rsidR="0060369D" w:rsidRPr="0060369D">
        <w:rPr>
          <w:rFonts w:ascii="Times New Roman" w:hAnsi="Times New Roman" w:cs="Times New Roman"/>
          <w:b/>
          <w:sz w:val="24"/>
          <w:szCs w:val="24"/>
        </w:rPr>
        <w:t>«».</w:t>
      </w:r>
    </w:p>
    <w:p w:rsidR="00DE5A8D" w:rsidRPr="0060369D" w:rsidRDefault="0060369D" w:rsidP="0060369D">
      <w:pPr>
        <w:tabs>
          <w:tab w:val="left" w:pos="1093"/>
          <w:tab w:val="left" w:pos="8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69D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60369D">
        <w:rPr>
          <w:rFonts w:ascii="Times New Roman" w:hAnsi="Times New Roman" w:cs="Times New Roman"/>
          <w:sz w:val="24"/>
          <w:szCs w:val="24"/>
        </w:rPr>
        <w:t xml:space="preserve"> Форма обобщения знаний по изученному материалу. Практическое применение полученных знаний.</w:t>
      </w:r>
    </w:p>
    <w:p w:rsidR="00BB70F6" w:rsidRPr="002A728A" w:rsidRDefault="00BB70F6" w:rsidP="0060369D">
      <w:pPr>
        <w:spacing w:after="0" w:line="240" w:lineRule="auto"/>
        <w:ind w:left="2127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728A">
        <w:rPr>
          <w:rFonts w:ascii="Times New Roman" w:hAnsi="Times New Roman" w:cs="Times New Roman"/>
          <w:b/>
          <w:sz w:val="24"/>
          <w:szCs w:val="24"/>
          <w:u w:val="single"/>
        </w:rPr>
        <w:t>II раздел. Эрудит (74 часов)</w:t>
      </w:r>
    </w:p>
    <w:p w:rsidR="00BB70F6" w:rsidRDefault="00BB70F6" w:rsidP="00406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Pr="000312C1">
        <w:t xml:space="preserve"> </w:t>
      </w:r>
      <w:r w:rsidRPr="000312C1">
        <w:rPr>
          <w:rFonts w:ascii="Times New Roman" w:hAnsi="Times New Roman" w:cs="Times New Roman"/>
          <w:sz w:val="24"/>
          <w:szCs w:val="24"/>
        </w:rPr>
        <w:t>Классификация комнатных растений по группам и видам.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2A728A" w:rsidRPr="002A728A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b/>
        </w:rPr>
      </w:pPr>
      <w:r w:rsidRPr="0090208F">
        <w:rPr>
          <w:rFonts w:ascii="Times New Roman" w:hAnsi="Times New Roman" w:cs="Times New Roman"/>
          <w:b/>
          <w:sz w:val="24"/>
          <w:szCs w:val="24"/>
        </w:rPr>
        <w:t>2.2</w:t>
      </w:r>
      <w:r w:rsidRPr="002A728A">
        <w:rPr>
          <w:rFonts w:ascii="Times New Roman" w:hAnsi="Times New Roman" w:cs="Times New Roman"/>
          <w:b/>
          <w:sz w:val="24"/>
          <w:szCs w:val="24"/>
        </w:rPr>
        <w:t>.</w:t>
      </w:r>
      <w:r w:rsidRPr="002A72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728A" w:rsidRPr="002A728A">
        <w:rPr>
          <w:rFonts w:ascii="Times New Roman" w:hAnsi="Times New Roman" w:cs="Times New Roman"/>
          <w:b/>
          <w:sz w:val="24"/>
          <w:szCs w:val="24"/>
        </w:rPr>
        <w:t>Красивоцветущие комнатные растения: Азалия, Алламанда, Антуриум.</w:t>
      </w:r>
      <w:r w:rsidR="002A728A" w:rsidRPr="002A728A">
        <w:rPr>
          <w:b/>
        </w:rPr>
        <w:t xml:space="preserve"> </w:t>
      </w:r>
    </w:p>
    <w:p w:rsidR="002A728A" w:rsidRPr="002A728A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08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90208F">
        <w:rPr>
          <w:rFonts w:ascii="Times New Roman" w:hAnsi="Times New Roman" w:cs="Times New Roman"/>
          <w:sz w:val="24"/>
          <w:szCs w:val="24"/>
        </w:rPr>
        <w:t xml:space="preserve"> </w:t>
      </w:r>
      <w:r w:rsidR="002A728A" w:rsidRPr="002A728A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</w:t>
      </w:r>
    </w:p>
    <w:p w:rsidR="00BB70F6" w:rsidRPr="002A728A" w:rsidRDefault="002A728A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</w:p>
    <w:p w:rsidR="00BB70F6" w:rsidRPr="0090208F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08F">
        <w:rPr>
          <w:rFonts w:ascii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0208F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08F">
        <w:rPr>
          <w:rFonts w:ascii="Times New Roman" w:hAnsi="Times New Roman" w:cs="Times New Roman"/>
          <w:sz w:val="24"/>
          <w:szCs w:val="24"/>
        </w:rPr>
        <w:t>проверить себя. Внимательно рассмотреть и закрепить материал по новой теме.</w:t>
      </w:r>
    </w:p>
    <w:p w:rsidR="002A728A" w:rsidRDefault="00BB70F6" w:rsidP="00406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2A728A">
        <w:rPr>
          <w:rFonts w:ascii="Times New Roman" w:hAnsi="Times New Roman" w:cs="Times New Roman"/>
          <w:b/>
          <w:sz w:val="24"/>
          <w:szCs w:val="24"/>
        </w:rPr>
        <w:t>Красивоцветущие комнатные растения: Афеландра, Бальзамин, Бегония.</w:t>
      </w:r>
      <w:r w:rsidR="002A728A" w:rsidRPr="002A72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728A" w:rsidRPr="002A728A" w:rsidRDefault="002A728A" w:rsidP="00406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Pr="002A728A">
        <w:t xml:space="preserve"> </w:t>
      </w:r>
      <w:r w:rsidRPr="002A728A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</w:t>
      </w:r>
    </w:p>
    <w:p w:rsidR="00BB70F6" w:rsidRPr="002A728A" w:rsidRDefault="002A728A" w:rsidP="00406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</w:p>
    <w:p w:rsidR="00BB70F6" w:rsidRDefault="00BB70F6" w:rsidP="00406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2A728A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2A728A" w:rsidRPr="002A728A">
        <w:rPr>
          <w:rFonts w:ascii="Times New Roman" w:hAnsi="Times New Roman" w:cs="Times New Roman"/>
          <w:b/>
          <w:sz w:val="24"/>
          <w:szCs w:val="24"/>
        </w:rPr>
        <w:t xml:space="preserve">Красивоцветущие комнатные растения: Гардения жасминовидная, Гербера, Гортензия. </w:t>
      </w:r>
    </w:p>
    <w:p w:rsidR="002A728A" w:rsidRPr="002A728A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728A" w:rsidRPr="002A728A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</w:t>
      </w:r>
    </w:p>
    <w:p w:rsidR="002A728A" w:rsidRDefault="002A728A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28A"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2A728A" w:rsidRPr="002A728A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Pr="002A728A">
        <w:rPr>
          <w:rFonts w:ascii="Times New Roman" w:hAnsi="Times New Roman" w:cs="Times New Roman"/>
          <w:b/>
          <w:sz w:val="24"/>
          <w:szCs w:val="24"/>
        </w:rPr>
        <w:t>Красивоцветущие комнатные растения: Гибискус, Жасмин, Магнолия.</w:t>
      </w:r>
    </w:p>
    <w:p w:rsidR="002A728A" w:rsidRPr="002A728A" w:rsidRDefault="002A728A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28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Pr="002A728A">
        <w:t xml:space="preserve"> </w:t>
      </w:r>
      <w:r w:rsidRPr="002A728A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</w:t>
      </w:r>
    </w:p>
    <w:p w:rsidR="00BB70F6" w:rsidRPr="002A728A" w:rsidRDefault="002A728A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28A"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Pr="00645DA1">
        <w:rPr>
          <w:rFonts w:ascii="Times New Roman" w:hAnsi="Times New Roman" w:cs="Times New Roman"/>
          <w:sz w:val="24"/>
          <w:szCs w:val="24"/>
        </w:rPr>
        <w:t>Красивоцветущие комнатные растения: Примула, Роза, Сенполия.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52132" w:rsidRPr="00652132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652132" w:rsidRPr="00652132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</w:t>
      </w:r>
      <w:r w:rsidR="00652132" w:rsidRPr="006521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2132" w:rsidRPr="00652132"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  <w:r w:rsidR="00652132">
        <w:rPr>
          <w:rFonts w:ascii="Times New Roman" w:hAnsi="Times New Roman" w:cs="Times New Roman"/>
          <w:sz w:val="24"/>
          <w:szCs w:val="24"/>
        </w:rPr>
        <w:t>.</w:t>
      </w:r>
    </w:p>
    <w:p w:rsidR="00652132" w:rsidRPr="00652132" w:rsidRDefault="00652132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A1">
        <w:rPr>
          <w:rFonts w:ascii="Times New Roman" w:hAnsi="Times New Roman" w:cs="Times New Roman"/>
          <w:b/>
          <w:sz w:val="24"/>
          <w:szCs w:val="24"/>
        </w:rPr>
        <w:t>2.7.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132" w:rsidRPr="00652132">
        <w:rPr>
          <w:rFonts w:ascii="Times New Roman" w:hAnsi="Times New Roman" w:cs="Times New Roman"/>
          <w:b/>
          <w:sz w:val="24"/>
          <w:szCs w:val="24"/>
        </w:rPr>
        <w:t>Красивоцветущие комнатные растения: Спатифиллум, Феланопсис, Фуксия.</w:t>
      </w:r>
    </w:p>
    <w:p w:rsidR="00BB70F6" w:rsidRP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="00652132" w:rsidRPr="00652132">
        <w:rPr>
          <w:rFonts w:ascii="Times New Roman" w:hAnsi="Times New Roman" w:cs="Times New Roman"/>
          <w:sz w:val="24"/>
          <w:szCs w:val="24"/>
        </w:rPr>
        <w:t>Определение видов растений. Системат</w:t>
      </w:r>
      <w:r w:rsidR="00652132">
        <w:rPr>
          <w:rFonts w:ascii="Times New Roman" w:hAnsi="Times New Roman" w:cs="Times New Roman"/>
          <w:sz w:val="24"/>
          <w:szCs w:val="24"/>
        </w:rPr>
        <w:t xml:space="preserve">ика. Биологические особенности. </w:t>
      </w:r>
      <w:r w:rsidR="00652132" w:rsidRPr="00652132"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 xml:space="preserve"> 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2BB4">
        <w:rPr>
          <w:rFonts w:ascii="Times New Roman" w:hAnsi="Times New Roman" w:cs="Times New Roman"/>
          <w:sz w:val="24"/>
          <w:szCs w:val="24"/>
        </w:rPr>
        <w:t>репить материал по новой теме.</w:t>
      </w:r>
    </w:p>
    <w:p w:rsid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2.8.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652132">
        <w:rPr>
          <w:rFonts w:ascii="Times New Roman" w:hAnsi="Times New Roman" w:cs="Times New Roman"/>
          <w:b/>
          <w:sz w:val="24"/>
          <w:szCs w:val="24"/>
        </w:rPr>
        <w:t>Красивоцветущие комнатные растения: Хризантема, Цикламен, Якобиния.</w:t>
      </w:r>
      <w:r w:rsidR="00652132" w:rsidRPr="0065213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B70F6" w:rsidRPr="00652132" w:rsidRDefault="00652132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  <w:r w:rsidRPr="0065213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52132">
        <w:rPr>
          <w:rFonts w:ascii="Times New Roman" w:hAnsi="Times New Roman" w:cs="Times New Roman"/>
          <w:sz w:val="24"/>
          <w:szCs w:val="24"/>
        </w:rPr>
        <w:t>Определение видов растений. Системат</w:t>
      </w:r>
      <w:r>
        <w:rPr>
          <w:rFonts w:ascii="Times New Roman" w:hAnsi="Times New Roman" w:cs="Times New Roman"/>
          <w:sz w:val="24"/>
          <w:szCs w:val="24"/>
        </w:rPr>
        <w:t xml:space="preserve">ика. Биологические особенности. </w:t>
      </w:r>
      <w:r w:rsidRPr="00652132">
        <w:rPr>
          <w:rFonts w:ascii="Times New Roman" w:hAnsi="Times New Roman" w:cs="Times New Roman"/>
          <w:sz w:val="24"/>
          <w:szCs w:val="24"/>
        </w:rPr>
        <w:t>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2.9.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="00652132" w:rsidRPr="00652132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деревья - Ардизия, Брахихитон, Гревиллея, Диффенбахия.</w:t>
      </w:r>
    </w:p>
    <w:p w:rsidR="00BB70F6" w:rsidRP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="00652132" w:rsidRPr="00652132">
        <w:rPr>
          <w:rFonts w:ascii="Times New Roman" w:hAnsi="Times New Roman" w:cs="Times New Roman"/>
          <w:sz w:val="24"/>
          <w:szCs w:val="24"/>
        </w:rPr>
        <w:t>Определение видов растений. Системат</w:t>
      </w:r>
      <w:r w:rsidR="00652132">
        <w:rPr>
          <w:rFonts w:ascii="Times New Roman" w:hAnsi="Times New Roman" w:cs="Times New Roman"/>
          <w:sz w:val="24"/>
          <w:szCs w:val="24"/>
        </w:rPr>
        <w:t xml:space="preserve">ика. Биологические особенности. </w:t>
      </w:r>
      <w:r w:rsidR="00652132" w:rsidRPr="00652132">
        <w:rPr>
          <w:rFonts w:ascii="Times New Roman" w:hAnsi="Times New Roman" w:cs="Times New Roman"/>
          <w:sz w:val="24"/>
          <w:szCs w:val="24"/>
        </w:rPr>
        <w:t>Причины редкости. Меры охраны</w:t>
      </w:r>
      <w:r w:rsidR="00652132">
        <w:rPr>
          <w:rFonts w:ascii="Times New Roman" w:hAnsi="Times New Roman" w:cs="Times New Roman"/>
          <w:sz w:val="24"/>
          <w:szCs w:val="24"/>
        </w:rPr>
        <w:t>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2.10.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652132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деревья - Кипарис, Лавр, Фикус, Самшит.</w:t>
      </w:r>
    </w:p>
    <w:p w:rsidR="00652132" w:rsidRPr="00652132" w:rsidRDefault="00652132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132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52132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Практика: Для</w:t>
      </w:r>
      <w:r w:rsidRPr="00192BB4">
        <w:rPr>
          <w:rFonts w:ascii="Times New Roman" w:hAnsi="Times New Roman" w:cs="Times New Roman"/>
          <w:sz w:val="24"/>
          <w:szCs w:val="24"/>
        </w:rPr>
        <w:t xml:space="preserve">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2.11</w:t>
      </w:r>
      <w:r w:rsidRPr="00192BB4">
        <w:rPr>
          <w:rFonts w:ascii="Times New Roman" w:hAnsi="Times New Roman" w:cs="Times New Roman"/>
          <w:sz w:val="24"/>
          <w:szCs w:val="24"/>
        </w:rPr>
        <w:t xml:space="preserve">. </w:t>
      </w:r>
      <w:r w:rsidRPr="00652132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кустовидные растения - Алоказия, Аспидистра высокая, Замиокулькас, Каладиум.</w:t>
      </w:r>
    </w:p>
    <w:p w:rsidR="00652132" w:rsidRPr="00192BB4" w:rsidRDefault="00652132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132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652132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192BB4">
        <w:rPr>
          <w:rFonts w:ascii="Times New Roman" w:hAnsi="Times New Roman" w:cs="Times New Roman"/>
          <w:sz w:val="24"/>
          <w:szCs w:val="24"/>
        </w:rPr>
        <w:t>: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652132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2.12</w:t>
      </w:r>
      <w:r w:rsidRPr="00192BB4">
        <w:rPr>
          <w:rFonts w:ascii="Times New Roman" w:hAnsi="Times New Roman" w:cs="Times New Roman"/>
          <w:sz w:val="24"/>
          <w:szCs w:val="24"/>
        </w:rPr>
        <w:t xml:space="preserve">. </w:t>
      </w:r>
      <w:r w:rsidRPr="00652132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кустовидные растения- Клейера, Колеус, Маранта, Паслен</w:t>
      </w:r>
      <w:r w:rsidRPr="0065213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92B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B70F6" w:rsidRPr="00192BB4" w:rsidRDefault="00652132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132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652132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2.13.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652132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кустовидные растения- Пилея, Скиммия, Шеффлера, Фиттония.</w:t>
      </w:r>
    </w:p>
    <w:p w:rsidR="00652132" w:rsidRPr="00652132" w:rsidRDefault="00652132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132"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  <w:r w:rsidRPr="00652132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192BB4">
        <w:rPr>
          <w:rFonts w:ascii="Times New Roman" w:hAnsi="Times New Roman" w:cs="Times New Roman"/>
          <w:sz w:val="24"/>
          <w:szCs w:val="24"/>
        </w:rPr>
        <w:t>: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E1732F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2.14.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Ампельные, лианы</w:t>
      </w:r>
      <w:r w:rsidRPr="005453A0">
        <w:rPr>
          <w:rFonts w:ascii="Times New Roman" w:hAnsi="Times New Roman" w:cs="Times New Roman"/>
          <w:sz w:val="24"/>
          <w:szCs w:val="24"/>
        </w:rPr>
        <w:t>.</w:t>
      </w:r>
    </w:p>
    <w:p w:rsidR="00E1732F" w:rsidRDefault="00E1732F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t xml:space="preserve"> </w:t>
      </w: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192BB4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E1732F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2.15</w:t>
      </w:r>
      <w:r w:rsidRPr="00192BB4">
        <w:rPr>
          <w:rFonts w:ascii="Times New Roman" w:hAnsi="Times New Roman" w:cs="Times New Roman"/>
          <w:sz w:val="24"/>
          <w:szCs w:val="24"/>
        </w:rPr>
        <w:t xml:space="preserve">. </w:t>
      </w:r>
      <w:r w:rsidRPr="00E1732F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почвопокровные растения - Будра, Зебрина, Каллизия, Камнеломка</w:t>
      </w:r>
    </w:p>
    <w:p w:rsidR="00BB70F6" w:rsidRPr="00E1732F" w:rsidRDefault="00E1732F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BB4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за8репить материал по новой теме.</w:t>
      </w:r>
    </w:p>
    <w:p w:rsidR="00BB70F6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2.16.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почвопокровные растения - Партеноциссус, Плектрантус, Плющ, Рео.</w:t>
      </w:r>
    </w:p>
    <w:p w:rsidR="00E1732F" w:rsidRDefault="00E1732F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4061BC">
      <w:pPr>
        <w:tabs>
          <w:tab w:val="left" w:pos="1093"/>
          <w:tab w:val="left" w:pos="8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53A0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2.17.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почвопокровные растения - Традесканция, Тунбергия, Церопегия, Эсхинантус.</w:t>
      </w:r>
    </w:p>
    <w:p w:rsidR="00E1732F" w:rsidRPr="00192BB4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3A0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2.18.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Декоративно-лиственные комнатные растения: растения-хищники - Дарлингтония, Непентес,  Мухоловка, Саррацения, Росянка.</w:t>
      </w:r>
    </w:p>
    <w:p w:rsid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192BB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3A0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192BB4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2.19.</w:t>
      </w:r>
      <w:r w:rsidRPr="00192BB4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Бромелиевые растения (эпифиты): Бильбергия, Вриезия, Гусмания, Дикия.</w:t>
      </w:r>
    </w:p>
    <w:p w:rsid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i/>
          <w:sz w:val="24"/>
          <w:szCs w:val="24"/>
        </w:rPr>
        <w:t>Практика</w:t>
      </w:r>
      <w:r w:rsidRPr="00192BB4">
        <w:rPr>
          <w:rFonts w:ascii="Times New Roman" w:hAnsi="Times New Roman" w:cs="Times New Roman"/>
          <w:sz w:val="24"/>
          <w:szCs w:val="24"/>
        </w:rPr>
        <w:t>: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2.20.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Бромелиевые растения (эпифиты): Криптантус, Неорегелия, Тилландсия, Эхмея.</w:t>
      </w:r>
    </w:p>
    <w:p w:rsidR="00E1732F" w:rsidRPr="005453A0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3A0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2.21</w:t>
      </w:r>
      <w:r w:rsidRPr="00E1732F">
        <w:rPr>
          <w:rFonts w:ascii="Times New Roman" w:hAnsi="Times New Roman" w:cs="Times New Roman"/>
          <w:b/>
          <w:sz w:val="24"/>
          <w:szCs w:val="24"/>
        </w:rPr>
        <w:t>.</w:t>
      </w:r>
      <w:r w:rsidRPr="00E173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Кактусы: лесные - Переския, Рипсалидопсис, Шлюмбергера.</w:t>
      </w:r>
    </w:p>
    <w:p w:rsidR="00E1732F" w:rsidRPr="00F400DB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1A0">
        <w:rPr>
          <w:rFonts w:ascii="Times New Roman" w:hAnsi="Times New Roman" w:cs="Times New Roman"/>
          <w:b/>
          <w:sz w:val="24"/>
          <w:szCs w:val="24"/>
        </w:rPr>
        <w:t>2.22.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Кактусы: пустынные - Айлостера, Ариокарпус, Астрофитум, Блоссфельдия.</w:t>
      </w:r>
    </w:p>
    <w:p w:rsidR="00E1732F" w:rsidRP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2.23.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Кактусы: Гимнокалициум, Клейстокактус, Лобивия.</w:t>
      </w:r>
    </w:p>
    <w:p w:rsidR="00E1732F" w:rsidRPr="00F400DB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 xml:space="preserve"> Практика</w:t>
      </w:r>
      <w:r w:rsidRPr="005453A0">
        <w:rPr>
          <w:rFonts w:ascii="Times New Roman" w:hAnsi="Times New Roman" w:cs="Times New Roman"/>
          <w:sz w:val="24"/>
          <w:szCs w:val="24"/>
        </w:rPr>
        <w:t>: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2.24</w:t>
      </w:r>
      <w:r w:rsidR="00E173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1732F">
        <w:rPr>
          <w:rFonts w:ascii="Times New Roman" w:hAnsi="Times New Roman" w:cs="Times New Roman"/>
          <w:b/>
          <w:sz w:val="24"/>
          <w:szCs w:val="24"/>
        </w:rPr>
        <w:t>Кактусы: Опунция, Ребунция, Эхинопсис.</w:t>
      </w:r>
    </w:p>
    <w:p w:rsidR="00E1732F" w:rsidRPr="00F400DB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B7560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</w:t>
      </w:r>
      <w:r w:rsidRPr="00B7560A">
        <w:rPr>
          <w:rFonts w:ascii="Times New Roman" w:hAnsi="Times New Roman" w:cs="Times New Roman"/>
          <w:sz w:val="24"/>
          <w:szCs w:val="24"/>
        </w:rPr>
        <w:t>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2.25.</w:t>
      </w:r>
      <w:r w:rsidRPr="00B7560A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Суккуленты: Адениум, Алоэ, Бергерантус, Гастерия</w:t>
      </w:r>
      <w:r w:rsidRPr="00E1732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1732F" w:rsidRPr="00F400DB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 xml:space="preserve"> 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за8репить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2.26.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Суккуленты: Глоттифиллум, Дувалия, Каланхоэ.</w:t>
      </w:r>
    </w:p>
    <w:p w:rsidR="00E1732F" w:rsidRPr="00B7560A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2.27.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Суккуленты: Колофитум, Монантес, Педилантус.</w:t>
      </w:r>
    </w:p>
    <w:p w:rsidR="00E1732F" w:rsidRP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E1732F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 xml:space="preserve"> 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2.28.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Суккуленты: Рохея, Сансевиерия,  Толстянка,  Хойя.</w:t>
      </w:r>
    </w:p>
    <w:p w:rsidR="00E1732F" w:rsidRPr="00B7560A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5453A0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2.29.</w:t>
      </w:r>
      <w:r w:rsidRPr="005453A0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Папоротники: Адиантум, Блехнум, Нефролепис.</w:t>
      </w:r>
    </w:p>
    <w:p w:rsidR="00E1732F" w:rsidRP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0DB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453A0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2.30.</w:t>
      </w:r>
      <w:r w:rsidRPr="00B7560A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Папоротники: Пеллея, Полиподиум, Птерис, Циртомиум.</w:t>
      </w:r>
    </w:p>
    <w:p w:rsidR="00E1732F" w:rsidRP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E1732F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охраны.</w:t>
      </w:r>
    </w:p>
    <w:p w:rsidR="00BB70F6" w:rsidRPr="00B7560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0A">
        <w:rPr>
          <w:rFonts w:ascii="Times New Roman" w:hAnsi="Times New Roman" w:cs="Times New Roman"/>
          <w:i/>
          <w:sz w:val="24"/>
          <w:szCs w:val="24"/>
        </w:rPr>
        <w:lastRenderedPageBreak/>
        <w:t>Практика:</w:t>
      </w:r>
      <w:r w:rsidRPr="00B7560A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2.31.</w:t>
      </w:r>
      <w:r w:rsidRPr="00B7560A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Луковичные растения: Амариллоис прекрасный, Валлота, Гиппеаструм.</w:t>
      </w:r>
    </w:p>
    <w:p w:rsidR="00E1732F" w:rsidRPr="00A5620C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B7560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0A">
        <w:rPr>
          <w:rFonts w:ascii="Times New Roman" w:hAnsi="Times New Roman" w:cs="Times New Roman"/>
          <w:i/>
          <w:sz w:val="24"/>
          <w:szCs w:val="24"/>
        </w:rPr>
        <w:t xml:space="preserve"> Практика:</w:t>
      </w:r>
      <w:r w:rsidRPr="00B7560A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E1732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2.32.</w:t>
      </w:r>
      <w:r w:rsidRPr="00B7560A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Луковичные растения: Гемантус, Глориоза, Гиацинт, Кринум.</w:t>
      </w:r>
    </w:p>
    <w:p w:rsidR="00E1732F" w:rsidRPr="00A5620C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B7560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0A"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 w:rsidRPr="00B7560A"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2.33</w:t>
      </w:r>
      <w:r w:rsidRPr="00E1732F">
        <w:rPr>
          <w:rFonts w:ascii="Times New Roman" w:hAnsi="Times New Roman" w:cs="Times New Roman"/>
          <w:b/>
          <w:sz w:val="24"/>
          <w:szCs w:val="24"/>
        </w:rPr>
        <w:t>.</w:t>
      </w:r>
      <w:r w:rsidRPr="00E173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Луковичные растения: Лилия, Лириопе, Нерине, Эухарис</w:t>
      </w:r>
      <w:r w:rsidRPr="00A5620C">
        <w:rPr>
          <w:rFonts w:ascii="Times New Roman" w:hAnsi="Times New Roman" w:cs="Times New Roman"/>
          <w:sz w:val="24"/>
          <w:szCs w:val="24"/>
        </w:rPr>
        <w:t>.</w:t>
      </w:r>
    </w:p>
    <w:p w:rsidR="00E1732F" w:rsidRPr="00A5620C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B7560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560A">
        <w:rPr>
          <w:rFonts w:ascii="Times New Roman" w:hAnsi="Times New Roman" w:cs="Times New Roman"/>
          <w:i/>
          <w:sz w:val="24"/>
          <w:szCs w:val="24"/>
        </w:rPr>
        <w:t xml:space="preserve"> Практика:</w:t>
      </w:r>
      <w:r w:rsidRPr="00B7560A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A5620C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2.34.</w:t>
      </w:r>
      <w:r w:rsidRPr="00B7560A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Пальмы: Вашингтония, Кокосовая пальма, Кариота.</w:t>
      </w:r>
    </w:p>
    <w:p w:rsidR="00E1732F" w:rsidRP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1732F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B7560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B7560A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</w:t>
      </w:r>
      <w:r>
        <w:rPr>
          <w:rFonts w:ascii="Times New Roman" w:hAnsi="Times New Roman" w:cs="Times New Roman"/>
          <w:sz w:val="24"/>
          <w:szCs w:val="24"/>
        </w:rPr>
        <w:t>я. Внимательно рассмотреть и зап</w:t>
      </w:r>
      <w:r w:rsidRPr="00B7560A">
        <w:rPr>
          <w:rFonts w:ascii="Times New Roman" w:hAnsi="Times New Roman" w:cs="Times New Roman"/>
          <w:sz w:val="24"/>
          <w:szCs w:val="24"/>
        </w:rPr>
        <w:t>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620C">
        <w:rPr>
          <w:rFonts w:ascii="Times New Roman" w:hAnsi="Times New Roman" w:cs="Times New Roman"/>
          <w:b/>
          <w:sz w:val="24"/>
          <w:szCs w:val="24"/>
        </w:rPr>
        <w:t>2.35.</w:t>
      </w:r>
      <w:r w:rsidRPr="00B7560A">
        <w:rPr>
          <w:rFonts w:ascii="Times New Roman" w:hAnsi="Times New Roman" w:cs="Times New Roman"/>
          <w:sz w:val="24"/>
          <w:szCs w:val="24"/>
        </w:rPr>
        <w:t xml:space="preserve"> </w:t>
      </w:r>
      <w:r w:rsidRPr="00E1732F">
        <w:rPr>
          <w:rFonts w:ascii="Times New Roman" w:hAnsi="Times New Roman" w:cs="Times New Roman"/>
          <w:b/>
          <w:sz w:val="24"/>
          <w:szCs w:val="24"/>
        </w:rPr>
        <w:t>Пальмы: Ливистона, Рапис, Хамедорея, Финиковая пальма.</w:t>
      </w:r>
      <w:r w:rsidRPr="00A562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1732F" w:rsidRPr="00E1732F" w:rsidRDefault="00E1732F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32F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E1732F">
        <w:rPr>
          <w:rFonts w:ascii="Times New Roman" w:hAnsi="Times New Roman" w:cs="Times New Roman"/>
          <w:sz w:val="24"/>
          <w:szCs w:val="24"/>
        </w:rPr>
        <w:t>Определение видов растений. Систематика. Биологические особенности. Причины редкости. Меры охраны.</w:t>
      </w:r>
    </w:p>
    <w:p w:rsidR="00BB70F6" w:rsidRPr="00A5620C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B7560A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DD12BD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2.36.</w:t>
      </w:r>
      <w:r w:rsidR="00BB70F6" w:rsidRPr="00A5620C">
        <w:rPr>
          <w:rFonts w:ascii="Times New Roman" w:hAnsi="Times New Roman" w:cs="Times New Roman"/>
          <w:sz w:val="24"/>
          <w:szCs w:val="24"/>
        </w:rPr>
        <w:t xml:space="preserve"> </w:t>
      </w:r>
      <w:r w:rsidR="00BB70F6" w:rsidRPr="00DD12BD">
        <w:rPr>
          <w:rFonts w:ascii="Times New Roman" w:hAnsi="Times New Roman" w:cs="Times New Roman"/>
          <w:b/>
          <w:sz w:val="24"/>
          <w:szCs w:val="24"/>
        </w:rPr>
        <w:t>Плодово-ягодные комнатные растения: Авокадо, Кофейное дерево, Лимон, Мандарин.</w:t>
      </w:r>
    </w:p>
    <w:p w:rsidR="00DD12BD" w:rsidRPr="00DD12BD" w:rsidRDefault="00DD12BD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12BD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DD12BD">
        <w:rPr>
          <w:rFonts w:ascii="Times New Roman" w:hAnsi="Times New Roman" w:cs="Times New Roman"/>
          <w:sz w:val="24"/>
          <w:szCs w:val="24"/>
        </w:rPr>
        <w:t xml:space="preserve"> Определение видов растений. Систематика. Биологические особенности. Причины редкости. Меры охраны.</w:t>
      </w:r>
    </w:p>
    <w:p w:rsidR="00BB70F6" w:rsidRPr="00F400DB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20C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A5620C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за8репить материал по новой теме.</w:t>
      </w:r>
    </w:p>
    <w:p w:rsidR="00BB70F6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2.37.</w:t>
      </w:r>
      <w:r w:rsidRPr="00B76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C0C" w:rsidRPr="00394C0C">
        <w:rPr>
          <w:rFonts w:ascii="Times New Roman" w:hAnsi="Times New Roman" w:cs="Times New Roman"/>
          <w:b/>
          <w:sz w:val="24"/>
          <w:szCs w:val="24"/>
        </w:rPr>
        <w:t xml:space="preserve">Проверка знаний по разделу: </w:t>
      </w:r>
      <w:r w:rsidRPr="00DD12BD">
        <w:rPr>
          <w:rFonts w:ascii="Times New Roman" w:hAnsi="Times New Roman" w:cs="Times New Roman"/>
          <w:b/>
          <w:sz w:val="24"/>
          <w:szCs w:val="24"/>
        </w:rPr>
        <w:t>«Эрудит».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 xml:space="preserve">Форма обобщения знаний по изученному материалу.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применение полученных знаний.</w:t>
      </w:r>
    </w:p>
    <w:p w:rsidR="00DD12BD" w:rsidRDefault="00DD12BD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0F6" w:rsidRPr="00591301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30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91301">
        <w:rPr>
          <w:rFonts w:ascii="Times New Roman" w:hAnsi="Times New Roman" w:cs="Times New Roman"/>
          <w:b/>
          <w:sz w:val="24"/>
          <w:szCs w:val="24"/>
        </w:rPr>
        <w:t xml:space="preserve"> раздел. «Цветоводство закрытого грунта» (</w:t>
      </w:r>
      <w:r>
        <w:rPr>
          <w:rFonts w:ascii="Times New Roman" w:hAnsi="Times New Roman" w:cs="Times New Roman"/>
          <w:b/>
          <w:sz w:val="24"/>
          <w:szCs w:val="24"/>
        </w:rPr>
        <w:t>40</w:t>
      </w:r>
      <w:r w:rsidRPr="00591301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591301">
        <w:rPr>
          <w:rFonts w:ascii="Times New Roman" w:hAnsi="Times New Roman" w:cs="Times New Roman"/>
          <w:b/>
          <w:sz w:val="24"/>
          <w:szCs w:val="24"/>
        </w:rPr>
        <w:t>)</w:t>
      </w:r>
    </w:p>
    <w:p w:rsidR="00BB70F6" w:rsidRPr="00591301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591301">
        <w:rPr>
          <w:rFonts w:ascii="Times New Roman" w:hAnsi="Times New Roman" w:cs="Times New Roman"/>
          <w:sz w:val="24"/>
          <w:szCs w:val="24"/>
        </w:rPr>
        <w:t>Введение в тему: «Цветоводство закрытого грунта».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Разнообразие комнатных растений закрытого грунта.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301">
        <w:rPr>
          <w:rFonts w:ascii="Times New Roman" w:hAnsi="Times New Roman" w:cs="Times New Roman"/>
          <w:i/>
          <w:sz w:val="24"/>
          <w:szCs w:val="24"/>
        </w:rPr>
        <w:t>Практика:</w:t>
      </w:r>
      <w:r w:rsidRPr="00591301"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0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 w:rsidR="00DD12BD" w:rsidRPr="00DD12BD"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Аглаонема переменчивая. Адиантум. Адиантум Андре.</w:t>
      </w:r>
    </w:p>
    <w:p w:rsidR="00BB70F6" w:rsidRDefault="00BB70F6" w:rsidP="00BB70F6">
      <w:pPr>
        <w:tabs>
          <w:tab w:val="left" w:pos="0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591301">
        <w:rPr>
          <w:rFonts w:ascii="Times New Roman" w:hAnsi="Times New Roman" w:cs="Times New Roman"/>
          <w:sz w:val="24"/>
          <w:szCs w:val="24"/>
        </w:rPr>
        <w:t>Вид растения.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0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Бегония клещевинолистная. Бегония ампельная. Бегония клеопатра. Бегония тигровая.</w:t>
      </w:r>
    </w:p>
    <w:p w:rsidR="00BB70F6" w:rsidRDefault="00BB70F6" w:rsidP="00BB70F6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Pr="00E26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 растения. Систематика. Биологические особенности. Распространени</w:t>
      </w:r>
      <w:r w:rsidR="00DD12BD">
        <w:rPr>
          <w:rFonts w:ascii="Times New Roman" w:hAnsi="Times New Roman" w:cs="Times New Roman"/>
          <w:sz w:val="24"/>
          <w:szCs w:val="24"/>
        </w:rPr>
        <w:t>е.</w:t>
      </w:r>
    </w:p>
    <w:p w:rsidR="00BB70F6" w:rsidRDefault="00BB70F6" w:rsidP="00BB70F6">
      <w:pPr>
        <w:tabs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Бильбергия пониклая. Бромелия. Гастерия бородавчатая.</w:t>
      </w:r>
      <w:r w:rsidR="00DD12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Вид растения. Систематика. Биологическ</w:t>
      </w:r>
      <w:r w:rsidR="00DD12BD">
        <w:rPr>
          <w:rFonts w:ascii="Times New Roman" w:hAnsi="Times New Roman" w:cs="Times New Roman"/>
          <w:sz w:val="24"/>
          <w:szCs w:val="24"/>
        </w:rPr>
        <w:t>ие особенности.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Гибискус китайский, китайская роза. Глоксиния красивая.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Диффенбахия пятнистая. Драцена душистая.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P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 xml:space="preserve">Кливия киноварная. Кодиеум пестрый.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2.8.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 xml:space="preserve"> Колонхое дегримоне. Колонхое тигровое. Колонхое Блоссфельда.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</w:t>
      </w:r>
      <w:r w:rsidR="00DD12BD">
        <w:rPr>
          <w:rFonts w:ascii="Times New Roman" w:hAnsi="Times New Roman" w:cs="Times New Roman"/>
          <w:sz w:val="24"/>
          <w:szCs w:val="24"/>
        </w:rPr>
        <w:t>ие особенности.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2.9.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Крассула серповидная. Ктенанта сжатая. Лимон.</w:t>
      </w:r>
      <w:r w:rsidR="00DD12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</w:t>
      </w:r>
      <w:r w:rsidR="00DD12BD">
        <w:rPr>
          <w:rFonts w:ascii="Times New Roman" w:hAnsi="Times New Roman" w:cs="Times New Roman"/>
          <w:sz w:val="24"/>
          <w:szCs w:val="24"/>
        </w:rPr>
        <w:t>ие особенности.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2.10.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Маранта беложильчатая. Нефролепис возвышенный. Опунция.</w:t>
      </w:r>
      <w:r w:rsidR="00DD1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</w:t>
      </w:r>
      <w:r w:rsidR="00DD12BD">
        <w:rPr>
          <w:rFonts w:ascii="Times New Roman" w:hAnsi="Times New Roman" w:cs="Times New Roman"/>
          <w:sz w:val="24"/>
          <w:szCs w:val="24"/>
        </w:rPr>
        <w:t>ие особенности.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 xml:space="preserve"> 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2.11.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Панданус прикрывающий. Пепемония мутовчатая. Переския шиповатая.</w:t>
      </w:r>
    </w:p>
    <w:p w:rsidR="00BB70F6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</w:t>
      </w:r>
      <w:r w:rsidR="00DD12BD">
        <w:rPr>
          <w:rFonts w:ascii="Times New Roman" w:hAnsi="Times New Roman" w:cs="Times New Roman"/>
          <w:sz w:val="24"/>
          <w:szCs w:val="24"/>
        </w:rPr>
        <w:t>ие особенности.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2.12.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Плющ. Пуансетия. Роициссус ромбический.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Биологические особенности. Распространение</w:t>
      </w:r>
      <w:r w:rsidR="00DD12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2.13.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Сансевьера трехполосная. Сансевьера хана. Сенполия фиалковая, узумбарская фиалка.</w:t>
      </w:r>
    </w:p>
    <w:p w:rsidR="00BB70F6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2.14.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 xml:space="preserve">Сингониум ушковатый. Сциндапсус расписной. Тетрастигма Ваунье.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 xml:space="preserve">Вид растений. Систематика. Биологические особенности. Распространение: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2.15.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Традисканция зебрина. Традисканция белоцветковая. Традисканция пурпурная.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284"/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2.16.</w:t>
      </w:r>
      <w:r w:rsidR="00DD12BD" w:rsidRPr="00DD12BD">
        <w:rPr>
          <w:rFonts w:ascii="Times New Roman" w:hAnsi="Times New Roman" w:cs="Times New Roman"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Фикус Бенжамина. Фикус каучуконосный. Филодендрон лазающий.</w:t>
      </w:r>
      <w:r w:rsidR="00DD12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284"/>
          <w:tab w:val="left" w:pos="567"/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2.17.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Финик канарский. Хлорофитум хохлатый. Хойя мясистая.</w:t>
      </w:r>
      <w:r w:rsidR="00DD12B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</w:t>
      </w:r>
      <w:r w:rsidR="00DD12BD">
        <w:rPr>
          <w:rFonts w:ascii="Times New Roman" w:hAnsi="Times New Roman" w:cs="Times New Roman"/>
          <w:sz w:val="24"/>
          <w:szCs w:val="24"/>
        </w:rPr>
        <w:t>е особенности. Распространение.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DD12BD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2.18.</w:t>
      </w:r>
      <w:r w:rsidR="00DD1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2BD" w:rsidRPr="00DD12BD">
        <w:rPr>
          <w:rFonts w:ascii="Times New Roman" w:hAnsi="Times New Roman" w:cs="Times New Roman"/>
          <w:b/>
          <w:sz w:val="24"/>
          <w:szCs w:val="24"/>
        </w:rPr>
        <w:t>Циперус очереднолистый. Циссус элен. Циссус антарктический.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Биологические особенности. Распространение</w:t>
      </w:r>
      <w:r w:rsidR="00CD06F8">
        <w:rPr>
          <w:rFonts w:ascii="Times New Roman" w:hAnsi="Times New Roman" w:cs="Times New Roman"/>
          <w:sz w:val="24"/>
          <w:szCs w:val="24"/>
        </w:rPr>
        <w:t>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2.19.</w:t>
      </w:r>
      <w:r w:rsidR="00CD0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Шеффлера восмилисточковая. Эписция медно-красная.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 Систематика. Биологическ</w:t>
      </w:r>
      <w:r w:rsidR="00CD06F8">
        <w:rPr>
          <w:rFonts w:ascii="Times New Roman" w:hAnsi="Times New Roman" w:cs="Times New Roman"/>
          <w:sz w:val="24"/>
          <w:szCs w:val="24"/>
        </w:rPr>
        <w:t>ие особенности.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2.20.</w:t>
      </w:r>
      <w:r w:rsidR="00CD0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Эхеверия изящная. Эхинопсис. Эхмея полосатая.</w:t>
      </w:r>
      <w:r w:rsidR="00CD06F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Вид растений. Систематика. Биологические особенно</w:t>
      </w:r>
      <w:r w:rsidR="00CD06F8">
        <w:rPr>
          <w:rFonts w:ascii="Times New Roman" w:hAnsi="Times New Roman" w:cs="Times New Roman"/>
          <w:sz w:val="24"/>
          <w:szCs w:val="24"/>
        </w:rPr>
        <w:t>сти. Распространение.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0AC">
        <w:rPr>
          <w:rFonts w:ascii="Times New Roman" w:hAnsi="Times New Roman" w:cs="Times New Roman"/>
          <w:b/>
          <w:sz w:val="24"/>
          <w:szCs w:val="24"/>
        </w:rPr>
        <w:t>2.21.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C0C" w:rsidRPr="00394C0C">
        <w:rPr>
          <w:rFonts w:ascii="Times New Roman" w:hAnsi="Times New Roman" w:cs="Times New Roman"/>
          <w:b/>
          <w:sz w:val="24"/>
          <w:szCs w:val="24"/>
        </w:rPr>
        <w:t xml:space="preserve">Проверка знаний по разделу: </w:t>
      </w:r>
      <w:r>
        <w:rPr>
          <w:rFonts w:ascii="Times New Roman" w:hAnsi="Times New Roman" w:cs="Times New Roman"/>
          <w:b/>
          <w:sz w:val="24"/>
          <w:szCs w:val="24"/>
        </w:rPr>
        <w:t>«Цветоводство закрытого грунта».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Практическое применение полученных знаний.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70F6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раздел.  Азбука цветоводства (11 часов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Ампельные растения. Декоративно-лиственные растения. Декоративно-цветущие растения. Лианы. Суккуленты. Эпифиты.</w:t>
      </w:r>
    </w:p>
    <w:p w:rsidR="00BB70F6" w:rsidRP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CD06F8"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06F8">
        <w:rPr>
          <w:rFonts w:ascii="Times New Roman" w:hAnsi="Times New Roman" w:cs="Times New Roman"/>
          <w:b/>
          <w:sz w:val="24"/>
          <w:szCs w:val="24"/>
        </w:rPr>
        <w:t>Ассимиляция, акклиматизация, влажность воздуха, вегетационный период.</w:t>
      </w:r>
    </w:p>
    <w:p w:rsidR="00CD06F8" w:rsidRDefault="00CD06F8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06F8"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CD06F8">
        <w:rPr>
          <w:rFonts w:ascii="Times New Roman" w:hAnsi="Times New Roman" w:cs="Times New Roman"/>
          <w:b/>
          <w:sz w:val="24"/>
          <w:szCs w:val="24"/>
        </w:rPr>
        <w:t>Внекорневая подкормка, подкормка, площадь питания, полив.</w:t>
      </w:r>
      <w:r w:rsidR="00CD06F8" w:rsidRPr="00CD06F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06F8" w:rsidRDefault="00CD06F8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6F8">
        <w:rPr>
          <w:rFonts w:ascii="Times New Roman" w:hAnsi="Times New Roman" w:cs="Times New Roman"/>
          <w:i/>
          <w:sz w:val="24"/>
          <w:szCs w:val="24"/>
        </w:rPr>
        <w:t>Теория:</w:t>
      </w:r>
      <w:r w:rsidRPr="00CD06F8">
        <w:rPr>
          <w:rFonts w:ascii="Times New Roman" w:hAnsi="Times New Roman" w:cs="Times New Roman"/>
          <w:sz w:val="24"/>
          <w:szCs w:val="24"/>
        </w:rPr>
        <w:t xml:space="preserve"> 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Выгонка, гуттация, обрезка, прищипка, пикировка, пересадка, перевалка.</w:t>
      </w:r>
    </w:p>
    <w:p w:rsidR="00BB70F6" w:rsidRPr="00826ED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CD06F8"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Период покоя, температурный режим, световой режим, фотопериодизм.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Pr="00826ED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</w:t>
      </w:r>
      <w:r w:rsidRPr="00826E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Вермикулит, воздушные корни, гидропоника, дерновая земля, дренаж.</w:t>
      </w:r>
    </w:p>
    <w:p w:rsidR="00BB70F6" w:rsidRP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="00CD06F8" w:rsidRPr="00CD06F8">
        <w:t xml:space="preserve"> </w:t>
      </w:r>
      <w:r w:rsidR="00CD06F8"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B70F6" w:rsidRPr="00826ED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</w:t>
      </w:r>
      <w:r w:rsidRPr="00826E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Земельная смесь, ингибитор, корневище, клубень, луковица.</w:t>
      </w:r>
    </w:p>
    <w:p w:rsidR="00BB70F6" w:rsidRP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Pr="00826ED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3C4409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446A">
        <w:rPr>
          <w:rFonts w:ascii="Times New Roman" w:hAnsi="Times New Roman" w:cs="Times New Roman"/>
          <w:b/>
          <w:sz w:val="24"/>
          <w:szCs w:val="24"/>
        </w:rPr>
        <w:t xml:space="preserve">3.8. </w:t>
      </w:r>
      <w:r w:rsidRPr="003C4409">
        <w:rPr>
          <w:rFonts w:ascii="Times New Roman" w:hAnsi="Times New Roman" w:cs="Times New Roman"/>
          <w:b/>
          <w:sz w:val="24"/>
          <w:szCs w:val="24"/>
        </w:rPr>
        <w:t>Макроэлементы, микроэлементы, мульча, отпрыск, перегной, песок.</w:t>
      </w:r>
      <w:r w:rsidR="003C4409" w:rsidRPr="003C44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B70F6" w:rsidRDefault="003C4409" w:rsidP="003C4409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BB70F6" w:rsidRPr="0084446A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3.9.</w:t>
      </w:r>
      <w:r w:rsidRPr="0084446A">
        <w:rPr>
          <w:rFonts w:ascii="Times New Roman" w:hAnsi="Times New Roman" w:cs="Times New Roman"/>
          <w:sz w:val="24"/>
          <w:szCs w:val="24"/>
        </w:rPr>
        <w:t xml:space="preserve"> </w:t>
      </w:r>
      <w:r w:rsidRPr="00CD06F8">
        <w:rPr>
          <w:rFonts w:ascii="Times New Roman" w:hAnsi="Times New Roman" w:cs="Times New Roman"/>
          <w:b/>
          <w:sz w:val="24"/>
          <w:szCs w:val="24"/>
        </w:rPr>
        <w:t>Хвойная земля, листовая земля, стимулятор роста, субстрат, торф, удобрения.</w:t>
      </w:r>
    </w:p>
    <w:p w:rsidR="00CD06F8" w:rsidRDefault="00CD06F8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Pr="00826ED4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CD06F8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AEF">
        <w:rPr>
          <w:rFonts w:ascii="Times New Roman" w:hAnsi="Times New Roman" w:cs="Times New Roman"/>
          <w:b/>
          <w:sz w:val="24"/>
          <w:szCs w:val="24"/>
        </w:rPr>
        <w:t>3.10.</w:t>
      </w:r>
      <w:r w:rsidRPr="000E6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b/>
          <w:sz w:val="24"/>
          <w:szCs w:val="24"/>
        </w:rPr>
        <w:t>Виды размножения: стеблевыми черенками, листовыми черенками, отводками, отпрысками, семенами, спорами, усами.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6F8" w:rsidRPr="00CD06F8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3.11. </w:t>
      </w:r>
      <w:r w:rsidRPr="003C4409">
        <w:rPr>
          <w:rFonts w:ascii="Times New Roman" w:hAnsi="Times New Roman" w:cs="Times New Roman"/>
          <w:b/>
          <w:sz w:val="24"/>
          <w:szCs w:val="24"/>
        </w:rPr>
        <w:t>Тестирование по разделу «Азбука цветовода».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Практическое применение полученных знаний.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раздел. «Болезни и вредители растений» (7 часов).</w:t>
      </w:r>
    </w:p>
    <w:p w:rsid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Группы болезней: бактериальные, вирусные, грибковые.</w:t>
      </w:r>
    </w:p>
    <w:p w:rsidR="00BB70F6" w:rsidRP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3C4409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3C4409">
        <w:rPr>
          <w:rFonts w:ascii="Times New Roman" w:hAnsi="Times New Roman" w:cs="Times New Roman"/>
          <w:b/>
          <w:sz w:val="24"/>
          <w:szCs w:val="24"/>
        </w:rPr>
        <w:t>Вредители растений: белокрылка, долгоносик, ложнощитовка, щитовка, майский жук.</w:t>
      </w:r>
      <w:r w:rsidR="003C4409" w:rsidRPr="003C44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B70F6" w:rsidRPr="003C4409" w:rsidRDefault="003C4409" w:rsidP="003C4409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Теория:</w:t>
      </w:r>
      <w:r w:rsidRPr="003C4409">
        <w:t xml:space="preserve"> </w:t>
      </w:r>
      <w:r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Pr="003C4409">
        <w:rPr>
          <w:rFonts w:ascii="Times New Roman" w:hAnsi="Times New Roman" w:cs="Times New Roman"/>
          <w:b/>
          <w:sz w:val="24"/>
          <w:szCs w:val="24"/>
        </w:rPr>
        <w:t>Вредители растений: мучнистый червец, нематоды, паутинный клещ, тля, пильщики.</w:t>
      </w:r>
    </w:p>
    <w:p w:rsidR="003C4409" w:rsidRDefault="003C4409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  <w:r w:rsidRPr="003C4409">
        <w:t xml:space="preserve"> </w:t>
      </w:r>
      <w:r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A8C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Способы борьбы: биологические; физические (механические); химические.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09"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>еория:</w:t>
      </w:r>
      <w:r w:rsidR="003C4409" w:rsidRPr="003C4409">
        <w:t xml:space="preserve">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A8C">
        <w:rPr>
          <w:rFonts w:ascii="Times New Roman" w:hAnsi="Times New Roman" w:cs="Times New Roman"/>
          <w:b/>
          <w:sz w:val="24"/>
          <w:szCs w:val="24"/>
        </w:rPr>
        <w:t>4.5.</w:t>
      </w:r>
      <w:r w:rsidRPr="00E55A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Средства защиты: акарофунгициды, аттраканты, афициды, гербициды, инсектициды, инсектофунгициты.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5A8C">
        <w:rPr>
          <w:rFonts w:ascii="Times New Roman" w:hAnsi="Times New Roman" w:cs="Times New Roman"/>
          <w:b/>
          <w:sz w:val="24"/>
          <w:szCs w:val="24"/>
        </w:rPr>
        <w:t>4.6</w:t>
      </w:r>
      <w:r w:rsidRPr="003C4409">
        <w:rPr>
          <w:rFonts w:ascii="Times New Roman" w:hAnsi="Times New Roman" w:cs="Times New Roman"/>
          <w:b/>
          <w:sz w:val="24"/>
          <w:szCs w:val="24"/>
        </w:rPr>
        <w:t>.</w:t>
      </w:r>
      <w:r w:rsidRPr="003C44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Средства защиты: ларвициды, моллюскоциды, овициды, пестициды, фунгициды.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BB70F6" w:rsidRP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409">
        <w:rPr>
          <w:rFonts w:ascii="Times New Roman" w:hAnsi="Times New Roman" w:cs="Times New Roman"/>
          <w:b/>
          <w:sz w:val="24"/>
          <w:szCs w:val="24"/>
        </w:rPr>
        <w:t>4.7</w:t>
      </w:r>
      <w:r w:rsidR="00394C0C">
        <w:rPr>
          <w:rFonts w:ascii="Times New Roman" w:hAnsi="Times New Roman" w:cs="Times New Roman"/>
          <w:b/>
          <w:sz w:val="24"/>
          <w:szCs w:val="24"/>
        </w:rPr>
        <w:t>.</w:t>
      </w:r>
      <w:r w:rsidR="00394C0C" w:rsidRPr="00394C0C">
        <w:t xml:space="preserve"> </w:t>
      </w:r>
      <w:r w:rsidR="00394C0C" w:rsidRPr="00394C0C">
        <w:rPr>
          <w:rFonts w:ascii="Times New Roman" w:hAnsi="Times New Roman" w:cs="Times New Roman"/>
          <w:b/>
          <w:sz w:val="24"/>
          <w:szCs w:val="24"/>
        </w:rPr>
        <w:t xml:space="preserve">Проверка знаний по разделу: </w:t>
      </w:r>
      <w:r w:rsidRPr="003C4409">
        <w:rPr>
          <w:rFonts w:ascii="Times New Roman" w:hAnsi="Times New Roman" w:cs="Times New Roman"/>
          <w:b/>
          <w:sz w:val="24"/>
          <w:szCs w:val="24"/>
        </w:rPr>
        <w:t>«Болезни и вредители растений».</w:t>
      </w:r>
    </w:p>
    <w:p w:rsidR="00BB70F6" w:rsidRP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Форма обобщения знаний по изученному материалу. Практическое применение полученных знаний.</w:t>
      </w:r>
    </w:p>
    <w:p w:rsidR="00BB70F6" w:rsidRDefault="00BB70F6" w:rsidP="00BB70F6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="00394C0C">
        <w:rPr>
          <w:rFonts w:ascii="Times New Roman" w:hAnsi="Times New Roman" w:cs="Times New Roman"/>
          <w:b/>
          <w:sz w:val="24"/>
          <w:szCs w:val="24"/>
          <w:u w:val="single"/>
        </w:rPr>
        <w:t>раздел.  «Цветочный дизайн» (2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часов).</w:t>
      </w:r>
    </w:p>
    <w:p w:rsidR="003C4409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 xml:space="preserve">Основы цветочного дизайна. Варианты дизайна композиций из комнатных растений, оригинальные дизайнерские решения. Общие советы по декорированию. 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C4409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3C4409" w:rsidRPr="003C4409">
        <w:rPr>
          <w:rFonts w:ascii="Times New Roman" w:hAnsi="Times New Roman" w:cs="Times New Roman"/>
          <w:b/>
          <w:sz w:val="24"/>
          <w:szCs w:val="24"/>
        </w:rPr>
        <w:t>Виды интерьерного озеленения с учетом эколого-биологических особенностей и декоративных качеств растений.</w:t>
      </w:r>
    </w:p>
    <w:p w:rsidR="00BB70F6" w:rsidRPr="003B5F7F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C4409" w:rsidRPr="003C4409">
        <w:rPr>
          <w:rFonts w:ascii="Times New Roman" w:hAnsi="Times New Roman" w:cs="Times New Roman"/>
          <w:sz w:val="24"/>
          <w:szCs w:val="24"/>
        </w:rPr>
        <w:t>Термины, общая характеристика.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Для повторения пройденного ранее материала, обучающимся предлагается самостоятельно ответить на вопросы, проверить себя. Внимательно рассмотреть и закрепить материал по новой теме.</w:t>
      </w:r>
    </w:p>
    <w:p w:rsidR="00394C0C" w:rsidRPr="00394C0C" w:rsidRDefault="00394C0C" w:rsidP="00394C0C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C0C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C0C">
        <w:rPr>
          <w:rFonts w:ascii="Times New Roman" w:hAnsi="Times New Roman" w:cs="Times New Roman"/>
          <w:b/>
          <w:sz w:val="24"/>
          <w:szCs w:val="24"/>
        </w:rPr>
        <w:t>Проверка знаний по разделу:</w:t>
      </w:r>
      <w:r w:rsidRPr="00394C0C">
        <w:t xml:space="preserve"> </w:t>
      </w:r>
      <w:r w:rsidRPr="00394C0C">
        <w:rPr>
          <w:rFonts w:ascii="Times New Roman" w:hAnsi="Times New Roman" w:cs="Times New Roman"/>
          <w:b/>
          <w:sz w:val="24"/>
          <w:szCs w:val="24"/>
        </w:rPr>
        <w:t>Цветочный дизайн</w:t>
      </w:r>
    </w:p>
    <w:p w:rsidR="00BB70F6" w:rsidRPr="00DC36DA" w:rsidRDefault="00BB70F6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6DA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VI</w:t>
      </w:r>
      <w:r w:rsidRPr="00DC36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раздел</w:t>
      </w:r>
      <w:r w:rsidRPr="00DC36DA">
        <w:rPr>
          <w:rFonts w:ascii="Times New Roman" w:hAnsi="Times New Roman" w:cs="Times New Roman"/>
          <w:b/>
          <w:sz w:val="24"/>
          <w:szCs w:val="24"/>
          <w:u w:val="single"/>
        </w:rPr>
        <w:t xml:space="preserve"> Экологическая работа. Прикладная деятельность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(9 часов</w:t>
      </w:r>
      <w:r w:rsidRPr="00DC36DA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BB70F6" w:rsidRPr="00394C0C" w:rsidRDefault="00394C0C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B70F6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B70F6" w:rsidRPr="00394C0C">
        <w:rPr>
          <w:rFonts w:ascii="Times New Roman" w:hAnsi="Times New Roman" w:cs="Times New Roman"/>
          <w:b/>
          <w:sz w:val="24"/>
          <w:szCs w:val="24"/>
        </w:rPr>
        <w:t>Социальный проект «Комнатные растения в классе».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sz w:val="24"/>
          <w:szCs w:val="24"/>
        </w:rPr>
        <w:t>: Участие в подготовке по плану и запросу инициативной группы.</w:t>
      </w:r>
    </w:p>
    <w:p w:rsidR="00BB70F6" w:rsidRPr="003B5F7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Посадка комнатных цветов. Уход за ними.</w:t>
      </w:r>
    </w:p>
    <w:p w:rsidR="00BB70F6" w:rsidRPr="00BB70F6" w:rsidRDefault="00394C0C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B70F6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BB70F6" w:rsidRPr="00394C0C">
        <w:rPr>
          <w:rFonts w:ascii="Times New Roman" w:hAnsi="Times New Roman" w:cs="Times New Roman"/>
          <w:b/>
          <w:sz w:val="24"/>
          <w:szCs w:val="24"/>
        </w:rPr>
        <w:t>Социальное проектирование «Сбор семян цветов для весеннего посева».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Основы организации акции. Шаги акции.  Формирование инициативной группы. Рекламная компания.</w:t>
      </w:r>
    </w:p>
    <w:p w:rsidR="00BB70F6" w:rsidRPr="003B5F7F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Разработка критериев оценивания участия классов в акции. Проведение акции. Рефлексия.</w:t>
      </w:r>
    </w:p>
    <w:p w:rsidR="00BB70F6" w:rsidRPr="00BB70F6" w:rsidRDefault="00394C0C" w:rsidP="00BB7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B70F6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BB70F6" w:rsidRPr="00394C0C">
        <w:rPr>
          <w:rFonts w:ascii="Times New Roman" w:hAnsi="Times New Roman" w:cs="Times New Roman"/>
          <w:b/>
          <w:sz w:val="24"/>
          <w:szCs w:val="24"/>
        </w:rPr>
        <w:t>Социальный проект «Школьная клумба». Разработка темы социального проекта.</w:t>
      </w:r>
    </w:p>
    <w:p w:rsidR="00BB70F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sz w:val="24"/>
          <w:szCs w:val="24"/>
        </w:rPr>
        <w:t>: Участие в подготовке по плану и запросу инициативной группы.</w:t>
      </w:r>
    </w:p>
    <w:p w:rsidR="00106186" w:rsidRDefault="00BB70F6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  <w:szCs w:val="24"/>
        </w:rPr>
        <w:t>Посадка школьной клумбы.</w:t>
      </w:r>
    </w:p>
    <w:p w:rsidR="00394C0C" w:rsidRDefault="00394C0C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C0C">
        <w:rPr>
          <w:rFonts w:ascii="Times New Roman" w:hAnsi="Times New Roman" w:cs="Times New Roman"/>
          <w:b/>
          <w:sz w:val="24"/>
          <w:szCs w:val="24"/>
        </w:rPr>
        <w:t>6.4. Проверка знаний по разделу: «Экологическая работа. Прикладная деятельность».</w:t>
      </w:r>
    </w:p>
    <w:p w:rsidR="00394C0C" w:rsidRPr="00394C0C" w:rsidRDefault="00394C0C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C0C">
        <w:rPr>
          <w:rFonts w:ascii="Times New Roman" w:hAnsi="Times New Roman" w:cs="Times New Roman"/>
          <w:sz w:val="24"/>
          <w:szCs w:val="24"/>
        </w:rPr>
        <w:t>Практика: Проектная деятельность. Представление продукта: «Школьная клумба», «Комнатные растения в классе»</w:t>
      </w:r>
    </w:p>
    <w:p w:rsidR="00394C0C" w:rsidRDefault="00394C0C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C0C" w:rsidRPr="00394C0C" w:rsidRDefault="00394C0C" w:rsidP="00BB70F6">
      <w:pPr>
        <w:tabs>
          <w:tab w:val="left" w:pos="1093"/>
          <w:tab w:val="left" w:pos="879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8CA" w:rsidRPr="001158CA" w:rsidRDefault="001158CA" w:rsidP="001158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1158CA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4. Механизм отслеживания результатов </w:t>
      </w:r>
    </w:p>
    <w:p w:rsidR="001158CA" w:rsidRPr="001158CA" w:rsidRDefault="001158CA" w:rsidP="001158C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8CA">
        <w:rPr>
          <w:rFonts w:ascii="Times New Roman" w:hAnsi="Times New Roman" w:cs="Times New Roman"/>
          <w:b/>
          <w:bCs/>
          <w:sz w:val="24"/>
          <w:szCs w:val="24"/>
        </w:rPr>
        <w:t>Мониторинг (оценка результативности) и критерии оценки реализации программы.</w:t>
      </w:r>
    </w:p>
    <w:p w:rsidR="001158CA" w:rsidRPr="001158CA" w:rsidRDefault="001158CA" w:rsidP="001158CA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lastRenderedPageBreak/>
        <w:t>Дополнительное образование учащихся, хотя и не имеет единых стандартов, в соответствии с которыми можно было бы проверить уровень обученности учащихся, подчиняется общим требованиям педагогической деятельности (имеет цели и задачи, определяемое ими содержание, взаимодействие педагога с учащимися, результат обучения, воспитания и развития учащегося.</w:t>
      </w:r>
    </w:p>
    <w:p w:rsidR="001158CA" w:rsidRPr="001158CA" w:rsidRDefault="001158CA" w:rsidP="001158CA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Все это актуализирует необходимость системного выявления результативности и критериев оценки образовательной деятельности.</w:t>
      </w:r>
    </w:p>
    <w:p w:rsidR="001158CA" w:rsidRPr="001158CA" w:rsidRDefault="001158CA" w:rsidP="001158CA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Мониторинг результативности в объединениях МБУ ДО « ЦВР «Истоки» – это процесс внутренней экспертизы результатов деятельности педагога и его учащихся, цель и содержание которого совпадает с программой.</w:t>
      </w:r>
    </w:p>
    <w:p w:rsidR="001158CA" w:rsidRPr="001158CA" w:rsidRDefault="001158CA" w:rsidP="001158CA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В МБУ ДО « ЦВР «Истоки» принята единая система мониторинга и разработаны общие критерии оценки реализации программы: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1.карта «Мониторинг результатов обучения учащихся МБУ ДО « ЦВР «Истоки» по программе» см. Приложение 1;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2.карта «Мониторинг личностного развития учащихся МБУ ДО « ЦВР «Истоки» в процессе освоения программы» см. Приложение 2;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3. карта «Реализация творческого потенциала учащихся МБУ ДО « ЦВР «Истоки». см. Приложение В/3, целью которых является выявление индивидуальных особенностей учащихся, влияющих на эффективность занятия; отслеживание развития личностных качеств под влиянием целенаправленной работы с детьми и, соответственно, корректировка методики работы с каждым ребенком.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Образовательная деятельность в системе дополнительного образования учащихся предполагает не только обучение детей определенным знаниям, умениям и навыкам, но и развитие многообразных личностных качеств учащихся – поэтому о результатах образовательной деятельности необходимо судить по трем группам показателей: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1. Учебным, (которые фиксируют приобретенные ребенком в процессе освоения дополнительной образовательной программы предметные и общеучебные знания, умения и навыки);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2. Личностным, (которые выражают изменения личностных качеств ребенка под влиянием занятий в данном объединении по данной программе);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3. Творческим, (которые фиксируют уровень реализации творческого потенциала учащихся, а, следовательно, и уровень реализации программы).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Работа по предложенной технологии позволяет содействовать личностному росту ребенка: выявлять то, каким он пришел в объединение, чему научился в процессе освоения программы, каким стал через некоторое время.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В качестве методов диагностики результатов обучения можно использовать тестирование, опросы, викторины, выставки, творческие задания, работы, спортивные нормативы, соревнования, концерты, спектакли, творческие отчеты и т. п. 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Результаты обучения детей МБУ ДО «ЦВР «Истоки» фиксируются в Карте №1 «Мониторинг результатов обучения» по четырем основным направлениям: теоретическая подготовка, практическая подготовка, общеучебные умения и навыки, учебно-организационные умения и навыки. Эти направления рассматриваются по следующим параметрам: оцениваемые показатели, критерии оценки, степень выраженности оцениваемого качества и методы диагностик, которые педагог выбирает в соответствии со своей программой. Первую графу – оцениваемые показатели – педагог также наполняет в соответствии со своей программой. см. Приложение 1. 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В качестве методов диагностики личностных изменений ребенка можно использовать наблюдение, анкетирование, тестирование, диагностическую беседу, метод рефлексии, метод незаконченного предложения и др. 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Результаты личностного развития учащихся МБУ ДО « ЦВР «Истоки» фиксируются в Карте №2 «Мониторинг личностного развития». См. Приложение 2.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1 группа показателей – организационно-волевые качества: терпение, воля, самоконтроль. </w:t>
      </w:r>
    </w:p>
    <w:p w:rsidR="001158CA" w:rsidRPr="001158CA" w:rsidRDefault="001158CA" w:rsidP="001158CA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2 группа показателей – ориентационные качества: интерес к занятиям, самооценка.</w:t>
      </w:r>
    </w:p>
    <w:p w:rsidR="001158CA" w:rsidRPr="001158CA" w:rsidRDefault="001158CA" w:rsidP="001158CA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3 группа показателей – поведенческие качества: конфликтность, тип сотрудничества. 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В совокупности, приведенные в таблице, личностные качества (свойства) отражают многомерность личности; позволяют выявить основные индивидуальные особенности ребенка; легко наблюдаемые, доступные для анализа любому педагогу и не требуют привлечения других специалистов. 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lastRenderedPageBreak/>
        <w:t>Предложенный в таблице перечень качеств может быть дополнен педагогом в соответствии с целевыми установками его программы.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>Уровень реализации программы фиксируется в Карте №3 «Реализация творческого потенциала учащихся МБУ ДО « ЦВР «Истоки» см. Приложение 3, где отмечаются уровневые (район, город, регион, федерация и т. д.) достижения детей в реализации  программы.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Контроль за реализацией программы проводится два раза в год (в конце 1 полугодия – промежуточный; в конце учебного года – итоговый). В группах первого года обучения проводится 0-срез на начало учебного года для фиксации уровня подготовки вновь поступивших детей. </w:t>
      </w:r>
    </w:p>
    <w:p w:rsidR="001158CA" w:rsidRPr="001158CA" w:rsidRDefault="001158CA" w:rsidP="001158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Работа по утвержденной в МБУ ДО « ЦВР «Истоки» единой системе мониторинга позволяет проследить за продвижением каждого ребенка (в учебной деятельности, в личностном развитии, в реализации творческого потенциала) в период освоения программы, а также проконтролировать работу педагога по реализации программы. </w:t>
      </w:r>
    </w:p>
    <w:p w:rsidR="00D36E38" w:rsidRDefault="00D36E38" w:rsidP="00D36E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E38" w:rsidRDefault="00D36E38" w:rsidP="00D36E38">
      <w:pPr>
        <w:spacing w:after="0" w:line="240" w:lineRule="auto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Материально-техническое обеспечение программы</w:t>
      </w:r>
    </w:p>
    <w:p w:rsidR="001158CA" w:rsidRPr="00A00317" w:rsidRDefault="001158CA" w:rsidP="001158CA">
      <w:pPr>
        <w:pStyle w:val="ac"/>
        <w:widowControl w:val="0"/>
        <w:numPr>
          <w:ilvl w:val="0"/>
          <w:numId w:val="19"/>
        </w:numPr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0" w:firstLineChars="215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1158CA">
        <w:rPr>
          <w:rFonts w:ascii="Times New Roman" w:hAnsi="Times New Roman" w:cs="Times New Roman"/>
          <w:sz w:val="24"/>
          <w:szCs w:val="24"/>
        </w:rPr>
        <w:t xml:space="preserve">Помещения, в которых проводятся </w:t>
      </w:r>
      <w:r w:rsidRPr="00A00317">
        <w:rPr>
          <w:rFonts w:ascii="Times New Roman" w:hAnsi="Times New Roman" w:cs="Times New Roman"/>
          <w:sz w:val="24"/>
          <w:szCs w:val="24"/>
        </w:rPr>
        <w:t>занятия:</w:t>
      </w:r>
      <w:r w:rsidR="00A00317" w:rsidRPr="00A00317">
        <w:rPr>
          <w:rFonts w:ascii="Times New Roman" w:hAnsi="Times New Roman" w:cs="Times New Roman"/>
          <w:sz w:val="24"/>
          <w:szCs w:val="24"/>
        </w:rPr>
        <w:t xml:space="preserve"> учебный кабинет</w:t>
      </w:r>
    </w:p>
    <w:p w:rsidR="001158CA" w:rsidRPr="00A00317" w:rsidRDefault="001158CA" w:rsidP="001158CA">
      <w:pPr>
        <w:widowControl w:val="0"/>
        <w:numPr>
          <w:ilvl w:val="0"/>
          <w:numId w:val="19"/>
        </w:numPr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0" w:firstLineChars="215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A00317">
        <w:rPr>
          <w:rFonts w:ascii="Times New Roman" w:hAnsi="Times New Roman" w:cs="Times New Roman"/>
          <w:sz w:val="24"/>
          <w:szCs w:val="24"/>
        </w:rPr>
        <w:t>Оборудование, необходимое для проведения занятий:</w:t>
      </w:r>
      <w:r w:rsidR="00A00317" w:rsidRPr="00A00317">
        <w:rPr>
          <w:rFonts w:ascii="Times New Roman" w:hAnsi="Times New Roman" w:cs="Times New Roman"/>
          <w:sz w:val="24"/>
          <w:szCs w:val="24"/>
        </w:rPr>
        <w:t xml:space="preserve">  оборудование для полива и посадки цветов;</w:t>
      </w:r>
    </w:p>
    <w:p w:rsidR="001158CA" w:rsidRPr="00A00317" w:rsidRDefault="001158CA" w:rsidP="001158CA">
      <w:pPr>
        <w:widowControl w:val="0"/>
        <w:numPr>
          <w:ilvl w:val="0"/>
          <w:numId w:val="19"/>
        </w:numPr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0" w:firstLineChars="215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A00317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обучения: </w:t>
      </w:r>
      <w:r w:rsidR="00A00317" w:rsidRPr="00A00317">
        <w:rPr>
          <w:rFonts w:ascii="Times New Roman" w:hAnsi="Times New Roman" w:cs="Times New Roman"/>
          <w:sz w:val="24"/>
          <w:szCs w:val="24"/>
        </w:rPr>
        <w:t>компьютер, принтер, интерактивная доска, фотоаппарат, микроскоп;</w:t>
      </w:r>
    </w:p>
    <w:p w:rsidR="001158CA" w:rsidRPr="00A00317" w:rsidRDefault="001158CA" w:rsidP="001158CA">
      <w:pPr>
        <w:widowControl w:val="0"/>
        <w:numPr>
          <w:ilvl w:val="0"/>
          <w:numId w:val="19"/>
        </w:numPr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0" w:firstLineChars="215" w:firstLine="516"/>
        <w:jc w:val="both"/>
        <w:rPr>
          <w:rFonts w:ascii="Times New Roman" w:hAnsi="Times New Roman" w:cs="Times New Roman"/>
          <w:sz w:val="24"/>
          <w:szCs w:val="24"/>
        </w:rPr>
      </w:pPr>
      <w:r w:rsidRPr="00A00317">
        <w:rPr>
          <w:rFonts w:ascii="Times New Roman" w:hAnsi="Times New Roman" w:cs="Times New Roman"/>
          <w:sz w:val="24"/>
          <w:szCs w:val="24"/>
        </w:rPr>
        <w:t xml:space="preserve">Материалы, необходимые для занятий: </w:t>
      </w:r>
      <w:r w:rsidR="00A00317" w:rsidRPr="00A00317">
        <w:rPr>
          <w:rFonts w:ascii="Times New Roman" w:hAnsi="Times New Roman" w:cs="Times New Roman"/>
          <w:sz w:val="24"/>
          <w:szCs w:val="24"/>
        </w:rPr>
        <w:t>пособия по биолог</w:t>
      </w:r>
      <w:r w:rsidR="00AD2932">
        <w:rPr>
          <w:rFonts w:ascii="Times New Roman" w:hAnsi="Times New Roman" w:cs="Times New Roman"/>
          <w:sz w:val="24"/>
          <w:szCs w:val="24"/>
        </w:rPr>
        <w:t>ии</w:t>
      </w:r>
      <w:r w:rsidR="00A00317" w:rsidRPr="00A00317">
        <w:rPr>
          <w:rFonts w:ascii="Times New Roman" w:hAnsi="Times New Roman" w:cs="Times New Roman"/>
          <w:sz w:val="24"/>
          <w:szCs w:val="24"/>
        </w:rPr>
        <w:t>;</w:t>
      </w:r>
    </w:p>
    <w:p w:rsidR="001158CA" w:rsidRDefault="001158CA" w:rsidP="001158CA">
      <w:pPr>
        <w:widowControl w:val="0"/>
        <w:numPr>
          <w:ilvl w:val="0"/>
          <w:numId w:val="19"/>
        </w:numPr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0" w:firstLineChars="215" w:firstLine="516"/>
        <w:rPr>
          <w:rFonts w:ascii="Times New Roman" w:hAnsi="Times New Roman" w:cs="Times New Roman"/>
          <w:sz w:val="24"/>
          <w:szCs w:val="24"/>
        </w:rPr>
      </w:pPr>
      <w:r w:rsidRPr="00A00317">
        <w:rPr>
          <w:rFonts w:ascii="Times New Roman" w:hAnsi="Times New Roman" w:cs="Times New Roman"/>
          <w:sz w:val="24"/>
          <w:szCs w:val="24"/>
        </w:rPr>
        <w:t>Учебный комплект на каждого ребенка:</w:t>
      </w:r>
      <w:r w:rsidR="00A00317" w:rsidRPr="00A00317">
        <w:rPr>
          <w:rFonts w:ascii="Times New Roman" w:hAnsi="Times New Roman" w:cs="Times New Roman"/>
          <w:sz w:val="24"/>
          <w:szCs w:val="24"/>
        </w:rPr>
        <w:t xml:space="preserve"> тетрадь, карандаш, ручка, ножницы.</w:t>
      </w:r>
    </w:p>
    <w:p w:rsidR="003A271C" w:rsidRDefault="003A271C" w:rsidP="003A271C">
      <w:pPr>
        <w:widowControl w:val="0"/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516"/>
        <w:rPr>
          <w:rFonts w:ascii="Times New Roman" w:hAnsi="Times New Roman" w:cs="Times New Roman"/>
          <w:sz w:val="24"/>
          <w:szCs w:val="24"/>
        </w:rPr>
      </w:pPr>
    </w:p>
    <w:p w:rsidR="003A271C" w:rsidRDefault="003A271C" w:rsidP="003A27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Методическое </w:t>
      </w:r>
      <w:r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1809"/>
        <w:gridCol w:w="1700"/>
        <w:gridCol w:w="2125"/>
        <w:gridCol w:w="2126"/>
        <w:gridCol w:w="2125"/>
      </w:tblGrid>
      <w:tr w:rsidR="003A271C" w:rsidTr="005E74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ind w:firstLine="142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организации текущей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и методы (технологии) организации 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Дидактическое/ техническое обеспечение</w:t>
            </w:r>
          </w:p>
        </w:tc>
      </w:tr>
      <w:tr w:rsidR="003A271C" w:rsidTr="005E74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Групповые.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pStyle w:val="a8"/>
              <w:snapToGrid w:val="0"/>
              <w:spacing w:after="0" w:line="276" w:lineRule="auto"/>
              <w:rPr>
                <w:rFonts w:eastAsia="Andale Sans UI"/>
                <w:bCs/>
                <w:kern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1.Учебное занятие.</w:t>
            </w:r>
          </w:p>
          <w:p w:rsidR="003A271C" w:rsidRDefault="003A271C" w:rsidP="005E7458">
            <w:pPr>
              <w:pStyle w:val="a8"/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2.Репетиция.  </w:t>
            </w:r>
          </w:p>
          <w:p w:rsidR="003A271C" w:rsidRDefault="003A271C" w:rsidP="005E7458">
            <w:pPr>
              <w:pStyle w:val="a8"/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3.Контрольное занятие.</w:t>
            </w:r>
          </w:p>
          <w:p w:rsidR="003A271C" w:rsidRDefault="003A271C" w:rsidP="005E7458">
            <w:pPr>
              <w:pStyle w:val="a8"/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Беседа.</w:t>
            </w:r>
          </w:p>
          <w:p w:rsidR="003A271C" w:rsidRDefault="003A271C" w:rsidP="005E7458">
            <w:pPr>
              <w:pStyle w:val="a8"/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6.Творческое задание.</w:t>
            </w:r>
          </w:p>
          <w:p w:rsidR="003A271C" w:rsidRDefault="003A271C" w:rsidP="005E7458">
            <w:pPr>
              <w:pStyle w:val="a8"/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 Игра.</w:t>
            </w:r>
          </w:p>
          <w:p w:rsidR="003A271C" w:rsidRDefault="003A271C" w:rsidP="005E7458">
            <w:pPr>
              <w:pStyle w:val="a8"/>
              <w:spacing w:after="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 Поход.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Экскурсия.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Конкурс.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11.Конференция и другие.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71C" w:rsidRDefault="003A271C" w:rsidP="005E7458">
            <w:pPr>
              <w:snapToGrid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1.Объяснительно-иллюстративный, репродуктивный метод.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2.Эвристический метод.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3.Исследовательский метод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4.Творческий метод.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5.Проектный метод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6.КТД-технология</w:t>
            </w:r>
          </w:p>
          <w:p w:rsidR="003A271C" w:rsidRDefault="003A271C" w:rsidP="005E7458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271C" w:rsidRDefault="003A271C" w:rsidP="005E745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разработки (разработки игр,   бесед, походов, экскурсий, конкурсов, конференций, рекомендации по проведению тех или иных мероприятий, практических работ, экспериментов и т. д.)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2.Фото и видео материал.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71C" w:rsidRDefault="003A271C" w:rsidP="005E7458">
            <w:pPr>
              <w:tabs>
                <w:tab w:val="center" w:pos="7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1.Иллюстративный материал.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2.Раздаточный материал. 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3.Ноутбук, 4.Интерактивная доска, 5.Микроскопы с микропрепаратами.</w:t>
            </w:r>
          </w:p>
          <w:p w:rsidR="003A271C" w:rsidRDefault="003A271C" w:rsidP="005E7458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3A271C" w:rsidRPr="00A00317" w:rsidRDefault="003A271C" w:rsidP="003A271C">
      <w:pPr>
        <w:widowControl w:val="0"/>
        <w:tabs>
          <w:tab w:val="left" w:pos="142"/>
          <w:tab w:val="left" w:pos="855"/>
          <w:tab w:val="left" w:pos="1134"/>
          <w:tab w:val="num" w:pos="1260"/>
        </w:tabs>
        <w:suppressAutoHyphens/>
        <w:spacing w:after="0" w:line="240" w:lineRule="auto"/>
        <w:ind w:left="516"/>
        <w:rPr>
          <w:rFonts w:ascii="Times New Roman" w:hAnsi="Times New Roman" w:cs="Times New Roman"/>
          <w:sz w:val="24"/>
          <w:szCs w:val="24"/>
        </w:rPr>
      </w:pPr>
    </w:p>
    <w:p w:rsidR="001158CA" w:rsidRDefault="001158CA" w:rsidP="00D36E38">
      <w:pPr>
        <w:spacing w:after="0" w:line="240" w:lineRule="auto"/>
        <w:ind w:left="2124"/>
        <w:rPr>
          <w:rFonts w:ascii="Times New Roman" w:hAnsi="Times New Roman" w:cs="Times New Roman"/>
          <w:b/>
          <w:sz w:val="24"/>
          <w:szCs w:val="24"/>
        </w:rPr>
      </w:pPr>
    </w:p>
    <w:p w:rsidR="00D36E38" w:rsidRDefault="00D36E38" w:rsidP="003A271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Литература</w:t>
      </w:r>
    </w:p>
    <w:p w:rsidR="00D36E38" w:rsidRDefault="00D36E38" w:rsidP="003A271C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u w:val="single"/>
        </w:rPr>
        <w:t>Методическая литература для педагогов</w:t>
      </w:r>
    </w:p>
    <w:p w:rsidR="00D36E38" w:rsidRDefault="00D36E38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Биология 5-</w:t>
      </w:r>
      <w:r w:rsidR="00ED31A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классы: программы для общеобразовательных учреждений к комплекту учебников, созданных под руководством В.В Пасечника / авт. Сост. Г.М. Пальдяева – М.:Дрофа,2010</w:t>
      </w:r>
    </w:p>
    <w:p w:rsidR="00D36E38" w:rsidRDefault="00D36E38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Биология. Бактерии, грибы, растения. 6 кл. : учеб.дляобщелбразоват. Учреждений / В. В. Пасечник. – 15-е изд., стереотип. – М.: 2012.</w:t>
      </w:r>
    </w:p>
    <w:p w:rsidR="00D36E38" w:rsidRDefault="00D36E38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Биология Большой справочник для подготовки к ЕГЭ: учебно-методическое пособие/С.И.Колесников.-Изд.2-у.-Ростов н/Д: Легион, 2015</w:t>
      </w:r>
    </w:p>
    <w:p w:rsidR="00D36E38" w:rsidRDefault="00D36E38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Биология. Животные. 7 класс: поурочные планы по учебнику В.В. Латюшина, В.А. Шапкина / авт.-сост. Н.И. Галушкова.-2-е издю, стереотип. – Волгоград: Учитель, 2008</w:t>
      </w:r>
    </w:p>
    <w:p w:rsidR="00216686" w:rsidRDefault="00D36E38" w:rsidP="00216686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5. Биология. Животные. 7 класс: тематическое и поурочное планирование к учебнику В.В. Латюшина, В.А. Шапкина «Биология. Животные. 7 класс» / В.В. Латюшин, Г.А.Уфимцева. -4-е изд., стереотип.- М.: Дрофа,2007</w:t>
      </w:r>
      <w:r w:rsidR="00216686" w:rsidRPr="00216686">
        <w:t xml:space="preserve"> </w:t>
      </w:r>
    </w:p>
    <w:p w:rsidR="00E84D01" w:rsidRPr="00E84D01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01">
        <w:rPr>
          <w:rFonts w:ascii="Times New Roman" w:hAnsi="Times New Roman" w:cs="Times New Roman"/>
          <w:sz w:val="24"/>
          <w:szCs w:val="24"/>
        </w:rPr>
        <w:t>6. Борисова А., Бердникова О. Иллюстрированная энциклопедия комнатных растений. – М.: Эксмо, 2009. – 240 с. : ил.</w:t>
      </w:r>
    </w:p>
    <w:p w:rsidR="00E84D01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01">
        <w:rPr>
          <w:rFonts w:ascii="Times New Roman" w:hAnsi="Times New Roman" w:cs="Times New Roman"/>
          <w:sz w:val="24"/>
          <w:szCs w:val="24"/>
        </w:rPr>
        <w:t xml:space="preserve">7. </w:t>
      </w:r>
      <w:r w:rsidR="00216686" w:rsidRPr="00E84D01">
        <w:rPr>
          <w:rFonts w:ascii="Times New Roman" w:hAnsi="Times New Roman" w:cs="Times New Roman"/>
          <w:sz w:val="24"/>
          <w:szCs w:val="24"/>
        </w:rPr>
        <w:t>Выготский J1.C. Педагогическая психология. М., 1999, с.172-192.</w:t>
      </w:r>
    </w:p>
    <w:p w:rsidR="00D36E38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16686">
        <w:rPr>
          <w:rFonts w:ascii="Times New Roman" w:hAnsi="Times New Roman" w:cs="Times New Roman"/>
          <w:sz w:val="24"/>
          <w:szCs w:val="24"/>
        </w:rPr>
        <w:t xml:space="preserve">. </w:t>
      </w:r>
      <w:r w:rsidR="00D36E38">
        <w:rPr>
          <w:rFonts w:ascii="Times New Roman" w:hAnsi="Times New Roman" w:cs="Times New Roman"/>
          <w:sz w:val="24"/>
          <w:szCs w:val="24"/>
        </w:rPr>
        <w:t>Дубинина, Н. В</w:t>
      </w:r>
      <w:r w:rsidR="00D36E38">
        <w:rPr>
          <w:rFonts w:ascii="Times New Roman" w:hAnsi="Times New Roman" w:cs="Times New Roman"/>
          <w:b/>
          <w:sz w:val="24"/>
          <w:szCs w:val="24"/>
        </w:rPr>
        <w:t>.</w:t>
      </w:r>
      <w:r w:rsidR="00D36E38">
        <w:rPr>
          <w:rFonts w:ascii="Times New Roman" w:hAnsi="Times New Roman" w:cs="Times New Roman"/>
          <w:sz w:val="24"/>
          <w:szCs w:val="24"/>
        </w:rPr>
        <w:t>Биология. Бактерии, грибы, растения. 6 класс : Тематическое и поурочное планирование к учебнику В. В. Пасечника «Биология. Бактерии,грибы, растения» : пособие для учителя / Н. В. Дубинина, В. В. Пасечник. – 5-е изд., стереотип. – М. : Дрофа,2011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36E38">
        <w:rPr>
          <w:rFonts w:ascii="Times New Roman" w:hAnsi="Times New Roman" w:cs="Times New Roman"/>
          <w:sz w:val="24"/>
          <w:szCs w:val="24"/>
        </w:rPr>
        <w:t>. Жизнь животных. В 7-ми т./Гл. ред. В. Е. Соколов. Т. З. Членистоногие: трилобиты, хелицеровые, трахейнодышащие. Онихофоры/Под ред. М. С. Гилярова, Ф. Н. Правдина.- 2-е изд., перераб. – М.: Просвещение, 1984.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36E38">
        <w:rPr>
          <w:rFonts w:ascii="Times New Roman" w:hAnsi="Times New Roman" w:cs="Times New Roman"/>
          <w:sz w:val="24"/>
          <w:szCs w:val="24"/>
        </w:rPr>
        <w:t>. Жизньживотных. В 7-ми т./Гл. ред. В. Е. Соколов. Т. 5. Земноводные. Пресмыкающиеся / А. Г. Банников, И. С. Даревский, М. Н. Денисова и др.; Под ред. А. Г. Банникова. -2-е изд., перераб.- М.: Просвещение, 1985.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36E38">
        <w:rPr>
          <w:rFonts w:ascii="Times New Roman" w:hAnsi="Times New Roman" w:cs="Times New Roman"/>
          <w:sz w:val="24"/>
          <w:szCs w:val="24"/>
        </w:rPr>
        <w:t>.Жизнь</w:t>
      </w:r>
      <w:r w:rsidR="00FC4464">
        <w:rPr>
          <w:rFonts w:ascii="Times New Roman" w:hAnsi="Times New Roman" w:cs="Times New Roman"/>
          <w:sz w:val="24"/>
          <w:szCs w:val="24"/>
        </w:rPr>
        <w:t xml:space="preserve"> </w:t>
      </w:r>
      <w:r w:rsidR="00D36E38">
        <w:rPr>
          <w:rFonts w:ascii="Times New Roman" w:hAnsi="Times New Roman" w:cs="Times New Roman"/>
          <w:sz w:val="24"/>
          <w:szCs w:val="24"/>
        </w:rPr>
        <w:t>животных. В 7-ми т./Гл. ред. В. Е. Соколов. Т. 6. Птицы /Под ред. В. Д. Ильичева, А. В. Михеева. – 2-е изд., перераб. – М.: Просвещение, 1986.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36E38">
        <w:rPr>
          <w:rFonts w:ascii="Times New Roman" w:hAnsi="Times New Roman" w:cs="Times New Roman"/>
          <w:sz w:val="24"/>
          <w:szCs w:val="24"/>
        </w:rPr>
        <w:t>.Жизнь</w:t>
      </w:r>
      <w:r w:rsidR="00FC4464">
        <w:rPr>
          <w:rFonts w:ascii="Times New Roman" w:hAnsi="Times New Roman" w:cs="Times New Roman"/>
          <w:sz w:val="24"/>
          <w:szCs w:val="24"/>
        </w:rPr>
        <w:t xml:space="preserve"> </w:t>
      </w:r>
      <w:r w:rsidR="00D36E38">
        <w:rPr>
          <w:rFonts w:ascii="Times New Roman" w:hAnsi="Times New Roman" w:cs="Times New Roman"/>
          <w:sz w:val="24"/>
          <w:szCs w:val="24"/>
        </w:rPr>
        <w:t>животных. В 7-ми т./Гл. ред. В. Е. Соколов. Т. 7. Млекопитающие / Под ред. В.Е. Соколова.- 2-е изд.,перераб. – М.: Просвещение, 1989.</w:t>
      </w:r>
    </w:p>
    <w:p w:rsidR="00D36E38" w:rsidRDefault="00D36E38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4D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Челябинской области «Об образовании в Челябинской области» / Постановление Законодательного Собрания Челябинской области от 29.08.2013 г. № 1543.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36E38">
        <w:rPr>
          <w:rFonts w:ascii="Times New Roman" w:hAnsi="Times New Roman" w:cs="Times New Roman"/>
          <w:sz w:val="24"/>
          <w:szCs w:val="24"/>
        </w:rPr>
        <w:t>. Интернет- ресурсы.</w:t>
      </w:r>
    </w:p>
    <w:p w:rsidR="00216686" w:rsidRDefault="00E84D01" w:rsidP="00216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16686">
        <w:rPr>
          <w:rFonts w:ascii="Times New Roman" w:hAnsi="Times New Roman" w:cs="Times New Roman"/>
          <w:sz w:val="24"/>
          <w:szCs w:val="24"/>
        </w:rPr>
        <w:t xml:space="preserve">. </w:t>
      </w:r>
      <w:r w:rsidR="00216686" w:rsidRPr="00216686">
        <w:rPr>
          <w:rFonts w:ascii="Times New Roman" w:hAnsi="Times New Roman" w:cs="Times New Roman"/>
          <w:sz w:val="24"/>
          <w:szCs w:val="24"/>
        </w:rPr>
        <w:t>Клинковская Н.И., Пасечник В.В. Комнатные растения в школе: Кн. Для учителя. – М.: Просвещение, 1986. – 143 с., ил., 8 ил.</w:t>
      </w:r>
    </w:p>
    <w:p w:rsidR="00D36E38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D36E38">
        <w:rPr>
          <w:rFonts w:ascii="Times New Roman" w:hAnsi="Times New Roman" w:cs="Times New Roman"/>
          <w:sz w:val="24"/>
          <w:szCs w:val="24"/>
        </w:rPr>
        <w:t>Контрольно-измерительные материалы. Биология. 6 класс / Сост. С.Н. Березина. – 2-у изд., перераб. – М.: ВАКО, 2013</w:t>
      </w:r>
    </w:p>
    <w:p w:rsidR="00216686" w:rsidRPr="00216686" w:rsidRDefault="00E84D01" w:rsidP="00216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16686">
        <w:rPr>
          <w:rFonts w:ascii="Times New Roman" w:hAnsi="Times New Roman" w:cs="Times New Roman"/>
          <w:sz w:val="24"/>
          <w:szCs w:val="24"/>
        </w:rPr>
        <w:t xml:space="preserve">. </w:t>
      </w:r>
      <w:r w:rsidR="00216686" w:rsidRPr="00216686">
        <w:rPr>
          <w:rFonts w:ascii="Times New Roman" w:hAnsi="Times New Roman" w:cs="Times New Roman"/>
          <w:sz w:val="24"/>
          <w:szCs w:val="24"/>
        </w:rPr>
        <w:t>Литвинова Л.С., Жиренко О.Е. Нравственно- экологическое воспитание школьников: Основные аспекты, сценарии мероприятий. 5-11 классы. – М.: 5 за знания, 2005. – 208 с. (Методическая библиотека).</w:t>
      </w:r>
    </w:p>
    <w:p w:rsidR="00D36E38" w:rsidRDefault="00E84D01" w:rsidP="002166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2166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686">
        <w:rPr>
          <w:rFonts w:ascii="Times New Roman" w:hAnsi="Times New Roman" w:cs="Times New Roman"/>
          <w:sz w:val="24"/>
          <w:szCs w:val="24"/>
        </w:rPr>
        <w:t>Латюшин В. В.</w:t>
      </w:r>
      <w:r w:rsidR="00D36E38">
        <w:rPr>
          <w:rFonts w:ascii="Times New Roman" w:hAnsi="Times New Roman" w:cs="Times New Roman"/>
          <w:sz w:val="24"/>
          <w:szCs w:val="24"/>
        </w:rPr>
        <w:t xml:space="preserve">Биология. Животные. 7 кл.: учеб.дляобщеобразоват. учреждений / В. В. Латюшин, В. А. Шапкин. – 14-е изд., стереотип. – М.: Дрофа, 2013. </w:t>
      </w:r>
    </w:p>
    <w:p w:rsidR="00D36E38" w:rsidRPr="00E84D01" w:rsidRDefault="00D36E38" w:rsidP="00E84D0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E84D01"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84D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ЛатюшинВ.В.</w:t>
      </w:r>
      <w:r w:rsidRPr="00E84D01">
        <w:rPr>
          <w:rFonts w:ascii="Times New Roman" w:hAnsi="Times New Roman" w:cs="Times New Roman"/>
          <w:b w:val="0"/>
          <w:color w:val="auto"/>
          <w:sz w:val="24"/>
          <w:szCs w:val="24"/>
        </w:rPr>
        <w:t>Биология. Животные. 7 клас: тематическое и поурочное планирование к учебнику В. В. Латюшина В. А. Шапкина « Биология. Животные.  7 класс» / В.В. Латюшин, Г. А. Уфимцева. – 4-е изд., стереотип. – М.: Дрофа,2007.</w:t>
      </w:r>
    </w:p>
    <w:p w:rsidR="00D36E38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Латюшин В. В.</w:t>
      </w:r>
      <w:r w:rsidR="00D36E38">
        <w:rPr>
          <w:rFonts w:ascii="Times New Roman" w:hAnsi="Times New Roman" w:cs="Times New Roman"/>
          <w:sz w:val="24"/>
          <w:szCs w:val="24"/>
        </w:rPr>
        <w:t>Биология. Животные. 7 класс : рабочая тетрадь к учебнику В. В. Латюшина, В. А. Шапкина « Биология. Животные. 7 класс» / В. В. Латюшин,Е. А. Ламехова. – 2-е изд., стереотип. – М. : Дрофа, 2011.</w:t>
      </w:r>
    </w:p>
    <w:p w:rsidR="00E84D01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01">
        <w:rPr>
          <w:rFonts w:ascii="Times New Roman" w:hAnsi="Times New Roman" w:cs="Times New Roman"/>
          <w:sz w:val="24"/>
          <w:szCs w:val="24"/>
        </w:rPr>
        <w:t>Мак- Милан Броуз Ф. Размножение растений: Пер. с англ. – М.: Мир, 1987. – 192 с., ил.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D36E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6E38">
        <w:rPr>
          <w:rFonts w:ascii="Times New Roman" w:hAnsi="Times New Roman" w:cs="Times New Roman"/>
          <w:sz w:val="24"/>
          <w:szCs w:val="24"/>
        </w:rPr>
        <w:t>Мусатов В. А.,Немкина В.Л. Цветы России : фотоатлас дикорастущих декоративных растений России.(Вып.) 2. / В. А. Мусатов, В. Л. Немкина. -  Челябинск :Изд-во Виктории Немкиной, 2008. -208 с. :ил.</w:t>
      </w:r>
    </w:p>
    <w:p w:rsidR="00D36E38" w:rsidRDefault="00E84D01" w:rsidP="003A27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D36E38">
        <w:rPr>
          <w:rFonts w:ascii="Times New Roman" w:hAnsi="Times New Roman" w:cs="Times New Roman"/>
          <w:sz w:val="24"/>
          <w:szCs w:val="24"/>
        </w:rPr>
        <w:t>. Мусатов В. А.,Немкина В.Л. Цветы России : фотоатлас дикорастущих декоративных растений России.(Вып.) 1. / В. А. Мусатов, В. Л. Немкина. -  Челябинск :Изд-во Виктории Немкиной, 2008. -208 с. :ил.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D36E38">
        <w:rPr>
          <w:rFonts w:ascii="Times New Roman" w:hAnsi="Times New Roman" w:cs="Times New Roman"/>
          <w:sz w:val="24"/>
          <w:szCs w:val="24"/>
        </w:rPr>
        <w:t>. 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31.03.2014 г. № 253.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D36E38">
        <w:rPr>
          <w:rFonts w:ascii="Times New Roman" w:hAnsi="Times New Roman" w:cs="Times New Roman"/>
          <w:sz w:val="24"/>
          <w:szCs w:val="24"/>
        </w:rPr>
        <w:t>. 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/ Приказ Министерства образования и науки Российской Федерации от 05.09.2013 г. № 1047.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25</w:t>
      </w:r>
      <w:r w:rsidR="00D36E38">
        <w:rPr>
          <w:rFonts w:ascii="Times New Roman" w:hAnsi="Times New Roman" w:cs="Times New Roman"/>
          <w:sz w:val="24"/>
          <w:szCs w:val="24"/>
        </w:rPr>
        <w:t xml:space="preserve">. 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/ Приказ Минтруда России от 18.10.2013 г. № 544н (Зарегистрировано в Минюсте России 06.12.2013 г. № 30550).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D36E38">
        <w:rPr>
          <w:rFonts w:ascii="Times New Roman" w:hAnsi="Times New Roman" w:cs="Times New Roman"/>
          <w:sz w:val="24"/>
          <w:szCs w:val="24"/>
        </w:rPr>
        <w:t>.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 xml:space="preserve">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 / Приказ Министерства образования и науки Российской Федерации от 30.08.2013 г. № 1015 (Зарегистрировано в Минюсте России 01.10.2013 г. № 30067).</w:t>
      </w:r>
    </w:p>
    <w:p w:rsidR="00D36E38" w:rsidRDefault="00D36E38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84D01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Об утверждении СанПиН 2.4.2.2821-10 «Санитарно-эпидемиологические требования к условиям и организации обучения в образовательных учреждениях» / Постановление Главного государственного санитарного врача Российской Федерацииот 29.12.2010 № 02-600 (Зарегистрирован Минюстом России 03.03.2011 № 23290).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>.Об утверждении Концепции региональной системы оценки качества образования Челябинской области / Приказ Министерства образования и науки Челябинской области от 28.03.2013 г. № 03/961.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D36E38">
        <w:rPr>
          <w:rFonts w:ascii="Times New Roman" w:hAnsi="Times New Roman" w:cs="Times New Roman"/>
          <w:sz w:val="24"/>
          <w:szCs w:val="24"/>
        </w:rPr>
        <w:t xml:space="preserve">. 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>Об утверждении Концепции профориентационной работы образовательных организаций Челябинской области на 2013-2015 год / Приказ Министерства образования и науки Челябинской области от 05.12.2013 г. № 01/4591.</w:t>
      </w:r>
    </w:p>
    <w:p w:rsidR="00E84D01" w:rsidRDefault="00E84D01" w:rsidP="00E84D0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36E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E38">
        <w:rPr>
          <w:rFonts w:ascii="Times New Roman" w:hAnsi="Times New Roman" w:cs="Times New Roman"/>
          <w:sz w:val="24"/>
          <w:szCs w:val="24"/>
        </w:rPr>
        <w:t xml:space="preserve">О федеральном перечне учебников / Письмо 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Российской Федер</w:t>
      </w:r>
      <w:r>
        <w:rPr>
          <w:rFonts w:ascii="Times New Roman" w:hAnsi="Times New Roman" w:cs="Times New Roman"/>
          <w:color w:val="000000"/>
          <w:sz w:val="24"/>
          <w:szCs w:val="24"/>
        </w:rPr>
        <w:t>ации от 29.04.2014 г. № 08-548.</w:t>
      </w:r>
    </w:p>
    <w:p w:rsidR="00D36E38" w:rsidRPr="00E84D01" w:rsidRDefault="00E84D01" w:rsidP="00E84D0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D36E38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36E38" w:rsidRPr="00E84D01">
        <w:rPr>
          <w:rFonts w:ascii="Times New Roman" w:hAnsi="Times New Roman" w:cs="Times New Roman"/>
          <w:sz w:val="24"/>
          <w:szCs w:val="24"/>
        </w:rPr>
        <w:t>Пасечник В.В.</w:t>
      </w:r>
      <w:r w:rsidR="008C4BF3">
        <w:rPr>
          <w:rFonts w:ascii="Times New Roman" w:hAnsi="Times New Roman" w:cs="Times New Roman"/>
          <w:sz w:val="24"/>
          <w:szCs w:val="24"/>
        </w:rPr>
        <w:t xml:space="preserve"> </w:t>
      </w:r>
      <w:r w:rsidR="00D36E38">
        <w:rPr>
          <w:rFonts w:ascii="Times New Roman" w:hAnsi="Times New Roman" w:cs="Times New Roman"/>
          <w:sz w:val="24"/>
          <w:szCs w:val="24"/>
        </w:rPr>
        <w:t>Биология. Бактерии,</w:t>
      </w:r>
      <w:r w:rsidR="008C4BF3">
        <w:rPr>
          <w:rFonts w:ascii="Times New Roman" w:hAnsi="Times New Roman" w:cs="Times New Roman"/>
          <w:sz w:val="24"/>
          <w:szCs w:val="24"/>
        </w:rPr>
        <w:t xml:space="preserve"> </w:t>
      </w:r>
      <w:r w:rsidR="00D36E38">
        <w:rPr>
          <w:rFonts w:ascii="Times New Roman" w:hAnsi="Times New Roman" w:cs="Times New Roman"/>
          <w:sz w:val="24"/>
          <w:szCs w:val="24"/>
        </w:rPr>
        <w:t>грибы, растения. 6 кл. : рабочая тетрадь к учебнику В. В. Пасечника «Биология, 6 класс» / В. В. Пасечник,</w:t>
      </w:r>
      <w:r w:rsidR="008C4BF3">
        <w:rPr>
          <w:rFonts w:ascii="Times New Roman" w:hAnsi="Times New Roman" w:cs="Times New Roman"/>
          <w:sz w:val="24"/>
          <w:szCs w:val="24"/>
        </w:rPr>
        <w:t xml:space="preserve"> </w:t>
      </w:r>
      <w:r w:rsidR="00D36E38">
        <w:rPr>
          <w:rFonts w:ascii="Times New Roman" w:hAnsi="Times New Roman" w:cs="Times New Roman"/>
          <w:sz w:val="24"/>
          <w:szCs w:val="24"/>
        </w:rPr>
        <w:t>Т. А. Снисаренко. – 2-е изд., стереотип. – М. : Дрофа, 2012.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36E38">
        <w:rPr>
          <w:rStyle w:val="FontStyle13"/>
          <w:sz w:val="24"/>
          <w:szCs w:val="24"/>
        </w:rPr>
        <w:t>Письмо Министерства образования и науки Челябинской области от 03.08.2009 г. №103/3431 «О разработке и утверждении рабочих программ учеб</w:t>
      </w:r>
      <w:r w:rsidR="00D36E38">
        <w:rPr>
          <w:rStyle w:val="FontStyle11"/>
          <w:b w:val="0"/>
          <w:sz w:val="24"/>
          <w:szCs w:val="24"/>
        </w:rPr>
        <w:t>ных курсов, предметов, дисциплин (модулей) в образовательных учреждениях».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FontStyle13"/>
          <w:sz w:val="24"/>
          <w:szCs w:val="24"/>
        </w:rPr>
        <w:t>33</w:t>
      </w:r>
      <w:r w:rsidR="00D36E38">
        <w:rPr>
          <w:rStyle w:val="FontStyle13"/>
          <w:sz w:val="24"/>
          <w:szCs w:val="24"/>
        </w:rPr>
        <w:t>. П</w:t>
      </w:r>
      <w:r w:rsidR="00D36E38">
        <w:rPr>
          <w:rFonts w:ascii="Times New Roman" w:hAnsi="Times New Roman" w:cs="Times New Roman"/>
          <w:sz w:val="24"/>
          <w:szCs w:val="24"/>
        </w:rPr>
        <w:t>риказ МОиН Челябинской области «О формировании учебных планов ОУ Челябинской области» от 16.06.2011г. № 04-997.</w:t>
      </w:r>
    </w:p>
    <w:p w:rsidR="00D36E38" w:rsidRDefault="00E84D01" w:rsidP="003A271C">
      <w:pPr>
        <w:spacing w:after="0" w:line="240" w:lineRule="auto"/>
        <w:ind w:firstLine="567"/>
        <w:jc w:val="both"/>
        <w:rPr>
          <w:rStyle w:val="FontStyle11"/>
          <w:b w:val="0"/>
          <w:bCs w:val="0"/>
          <w:spacing w:val="0"/>
          <w:sz w:val="24"/>
          <w:szCs w:val="24"/>
        </w:rPr>
      </w:pPr>
      <w:r>
        <w:rPr>
          <w:rStyle w:val="FontStyle13"/>
          <w:sz w:val="24"/>
          <w:szCs w:val="24"/>
        </w:rPr>
        <w:t>34</w:t>
      </w:r>
      <w:r w:rsidR="00D36E38">
        <w:rPr>
          <w:rStyle w:val="FontStyle13"/>
          <w:sz w:val="24"/>
          <w:szCs w:val="24"/>
        </w:rPr>
        <w:t xml:space="preserve">. </w:t>
      </w:r>
      <w:r w:rsidR="00D36E38">
        <w:rPr>
          <w:rFonts w:ascii="Times New Roman" w:hAnsi="Times New Roman" w:cs="Times New Roman"/>
          <w:sz w:val="24"/>
          <w:szCs w:val="24"/>
        </w:rPr>
        <w:t>Примерные программы основного общего и среднего (полного) общего образования по биологии.</w:t>
      </w:r>
    </w:p>
    <w:p w:rsidR="00D36E38" w:rsidRDefault="00E84D01" w:rsidP="003A271C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35</w:t>
      </w:r>
      <w:r w:rsidR="00D36E38">
        <w:rPr>
          <w:rStyle w:val="FontStyle11"/>
          <w:b w:val="0"/>
          <w:sz w:val="24"/>
          <w:szCs w:val="24"/>
        </w:rPr>
        <w:t>. Приложение к письму Министерства образования и науки Челябинской области от 30.06.2014г. №03-02/4959 «О преподавании учебного предмета «Биология» в общеобразовательных учреждениях Челябинской области в 2014-2015 учебном году.</w:t>
      </w:r>
    </w:p>
    <w:p w:rsidR="003A271C" w:rsidRPr="00E84D01" w:rsidRDefault="00E84D01" w:rsidP="00E84D01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36</w:t>
      </w:r>
      <w:r w:rsidR="00D36E38">
        <w:rPr>
          <w:rStyle w:val="FontStyle11"/>
          <w:b w:val="0"/>
          <w:sz w:val="24"/>
          <w:szCs w:val="24"/>
        </w:rPr>
        <w:t xml:space="preserve">. </w:t>
      </w:r>
      <w:r w:rsidR="00D36E38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 г. № 273-ФЗ «Об образовании в Российской Федер</w:t>
      </w:r>
      <w:r>
        <w:rPr>
          <w:rFonts w:ascii="Times New Roman" w:hAnsi="Times New Roman" w:cs="Times New Roman"/>
          <w:color w:val="000000"/>
          <w:sz w:val="24"/>
          <w:szCs w:val="24"/>
        </w:rPr>
        <w:t>ации» (редакция от 23.07.2013).</w:t>
      </w:r>
    </w:p>
    <w:p w:rsidR="003A271C" w:rsidRDefault="003A271C" w:rsidP="00E84D01">
      <w:pPr>
        <w:spacing w:after="0" w:line="240" w:lineRule="auto"/>
        <w:ind w:firstLine="708"/>
        <w:rPr>
          <w:rFonts w:ascii="Times New Roman" w:hAnsi="Times New Roman" w:cs="Times New Roman"/>
          <w:b/>
          <w:i/>
          <w:iCs/>
          <w:u w:val="single"/>
        </w:rPr>
      </w:pPr>
    </w:p>
    <w:p w:rsidR="00E84D01" w:rsidRDefault="00D36E38" w:rsidP="00E84D01">
      <w:pPr>
        <w:spacing w:after="0" w:line="240" w:lineRule="auto"/>
        <w:ind w:firstLine="708"/>
        <w:rPr>
          <w:rFonts w:ascii="Times New Roman" w:hAnsi="Times New Roman" w:cs="Times New Roman"/>
          <w:b/>
          <w:i/>
          <w:iCs/>
          <w:u w:val="single"/>
        </w:rPr>
      </w:pPr>
      <w:r>
        <w:rPr>
          <w:rFonts w:ascii="Times New Roman" w:hAnsi="Times New Roman" w:cs="Times New Roman"/>
          <w:b/>
          <w:i/>
          <w:iCs/>
          <w:u w:val="single"/>
        </w:rPr>
        <w:t xml:space="preserve">Литература для </w:t>
      </w:r>
      <w:r w:rsidR="003A271C">
        <w:rPr>
          <w:rFonts w:ascii="Times New Roman" w:hAnsi="Times New Roman" w:cs="Times New Roman"/>
          <w:b/>
          <w:i/>
          <w:iCs/>
          <w:u w:val="single"/>
        </w:rPr>
        <w:t>учащихся</w:t>
      </w:r>
    </w:p>
    <w:p w:rsidR="00E84D01" w:rsidRPr="00E84D01" w:rsidRDefault="00E84D01" w:rsidP="00E84D01">
      <w:pPr>
        <w:spacing w:after="0" w:line="240" w:lineRule="auto"/>
        <w:rPr>
          <w:b/>
        </w:rPr>
      </w:pPr>
      <w:r w:rsidRPr="00E84D01">
        <w:rPr>
          <w:rFonts w:ascii="Times New Roman" w:hAnsi="Times New Roman" w:cs="Times New Roman"/>
          <w:iCs/>
        </w:rPr>
        <w:t xml:space="preserve">          1.</w:t>
      </w:r>
      <w:r>
        <w:rPr>
          <w:rFonts w:ascii="Times New Roman" w:hAnsi="Times New Roman" w:cs="Times New Roman"/>
          <w:b/>
          <w:iCs/>
        </w:rPr>
        <w:t xml:space="preserve"> </w:t>
      </w:r>
      <w:r w:rsidR="00D36E38" w:rsidRPr="00E84D01">
        <w:rPr>
          <w:rFonts w:ascii="Times New Roman" w:hAnsi="Times New Roman" w:cs="Times New Roman"/>
          <w:sz w:val="24"/>
          <w:szCs w:val="24"/>
        </w:rPr>
        <w:t>Биология. Бактерии, грибы, растения. 6 кл. : учеб.дляобщелбразоват. Учреждений / В. В. Пасечник. – 15-е изд., стереотип. – М. : 2012.</w:t>
      </w:r>
    </w:p>
    <w:p w:rsidR="00E84D01" w:rsidRDefault="00E84D01" w:rsidP="00E8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4D01">
        <w:rPr>
          <w:rFonts w:ascii="Times New Roman" w:hAnsi="Times New Roman" w:cs="Times New Roman"/>
          <w:sz w:val="24"/>
          <w:szCs w:val="24"/>
        </w:rPr>
        <w:t>2. Борисова А., Бердникова О. Иллюстрированная энциклопедия комнатных растений. – М.: Эксмо, 2009. – 240 с. : ил.</w:t>
      </w:r>
    </w:p>
    <w:p w:rsidR="00D36E38" w:rsidRPr="00E84D01" w:rsidRDefault="00E84D01" w:rsidP="00E84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 </w:t>
      </w:r>
      <w:r w:rsidR="00D36E38" w:rsidRPr="00E84D01">
        <w:rPr>
          <w:rFonts w:ascii="Times New Roman" w:hAnsi="Times New Roman" w:cs="Times New Roman"/>
          <w:sz w:val="24"/>
          <w:szCs w:val="24"/>
        </w:rPr>
        <w:t>Жизнь животных. В 7-ми т./Гл. ред. В. Е. Соколов. Т. З. Членистоногие: трилобиты, хелицеровые, трахейнодышащие. Онихофоры/Под ред. М. С. Гилярова, Ф. Н. Правдина.- 2-е изд., перераб. – М.: Просвещение, 1984.</w:t>
      </w:r>
    </w:p>
    <w:p w:rsidR="00D36E38" w:rsidRPr="00E84D01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36E38" w:rsidRPr="00E84D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E38" w:rsidRPr="00E84D01">
        <w:rPr>
          <w:rFonts w:ascii="Times New Roman" w:hAnsi="Times New Roman" w:cs="Times New Roman"/>
          <w:sz w:val="24"/>
          <w:szCs w:val="24"/>
        </w:rPr>
        <w:t xml:space="preserve">Жизньживотных. В 7-ми т./Гл. ред. В. Е. Соколов. Т. 5. Земноводные. Пресмыкающиеся / А. Г. Банников, И. С. Даревский, М. Н. Денисова и др.; Под ред. А. Г. Банникова. -2-е изд., перераб.- М.: Просвещение, 1985. </w:t>
      </w:r>
    </w:p>
    <w:p w:rsidR="00D36E38" w:rsidRPr="00E84D01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36E38" w:rsidRPr="00E84D01">
        <w:rPr>
          <w:rFonts w:ascii="Times New Roman" w:hAnsi="Times New Roman" w:cs="Times New Roman"/>
          <w:sz w:val="24"/>
          <w:szCs w:val="24"/>
        </w:rPr>
        <w:t>. Жизньживотных. В 7-ми т./Гл. ред. В. Е. Соколов. Т. 6. Птицы /Под ред. В. Д. Ильичева, А. В. Михеева. – 2-е изд., перераб. – М.: Просвещение, 1986.</w:t>
      </w:r>
    </w:p>
    <w:p w:rsidR="00D36E38" w:rsidRPr="00E84D01" w:rsidRDefault="00E84D01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36E38" w:rsidRPr="00E84D01">
        <w:rPr>
          <w:rFonts w:ascii="Times New Roman" w:hAnsi="Times New Roman" w:cs="Times New Roman"/>
          <w:sz w:val="24"/>
          <w:szCs w:val="24"/>
        </w:rPr>
        <w:t>. Жизньживотных. В 7-ми т./Гл. ред. В. Е. Соколов. Т. 7. Млекопитающие / Под ред. В.Е. Соколова.- 2-е изд.,перераб. – М.: Просвещение, 1989.</w:t>
      </w:r>
    </w:p>
    <w:p w:rsidR="00D36E38" w:rsidRPr="00E84D01" w:rsidRDefault="001E1617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36E38" w:rsidRPr="00E84D01">
        <w:rPr>
          <w:rFonts w:ascii="Times New Roman" w:hAnsi="Times New Roman" w:cs="Times New Roman"/>
          <w:sz w:val="24"/>
          <w:szCs w:val="24"/>
        </w:rPr>
        <w:t>. Интернет- ресурсы.</w:t>
      </w:r>
    </w:p>
    <w:p w:rsidR="00D36E38" w:rsidRPr="00E84D01" w:rsidRDefault="001E1617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36E38" w:rsidRPr="00E84D01">
        <w:rPr>
          <w:rFonts w:ascii="Times New Roman" w:hAnsi="Times New Roman" w:cs="Times New Roman"/>
          <w:sz w:val="24"/>
          <w:szCs w:val="24"/>
        </w:rPr>
        <w:t>. Латюшин В. В.</w:t>
      </w:r>
    </w:p>
    <w:p w:rsidR="00D36E38" w:rsidRPr="00E84D01" w:rsidRDefault="00D36E38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01">
        <w:rPr>
          <w:rFonts w:ascii="Times New Roman" w:hAnsi="Times New Roman" w:cs="Times New Roman"/>
          <w:sz w:val="24"/>
          <w:szCs w:val="24"/>
        </w:rPr>
        <w:t xml:space="preserve">Биология. Животные. 7 кл.: учеб.дляобщелбразоват. учреждений / В. В. Латюшин, В. А. Шапкин. – 14-е изд., стереотип. – М.: Дрофа, 2013. </w:t>
      </w:r>
    </w:p>
    <w:p w:rsidR="00D36E38" w:rsidRPr="00E84D01" w:rsidRDefault="001E1617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36E38" w:rsidRPr="00E84D01">
        <w:rPr>
          <w:rFonts w:ascii="Times New Roman" w:hAnsi="Times New Roman" w:cs="Times New Roman"/>
          <w:sz w:val="24"/>
          <w:szCs w:val="24"/>
        </w:rPr>
        <w:t>.Латюшин В. В.</w:t>
      </w:r>
    </w:p>
    <w:p w:rsidR="00D36E38" w:rsidRPr="00E84D01" w:rsidRDefault="00D36E38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D01">
        <w:rPr>
          <w:rFonts w:ascii="Times New Roman" w:hAnsi="Times New Roman" w:cs="Times New Roman"/>
          <w:sz w:val="24"/>
          <w:szCs w:val="24"/>
        </w:rPr>
        <w:lastRenderedPageBreak/>
        <w:t>Биология. Животные. 7 класс: рабочая тетрадь к учебнику В. В. Латюшина, В. А. Шапкина « Биология. Животные. 7 класс» / В. В. Латюшин,. А. Ламехова. – 2-е изд., стереотип. – М. : Дрофа, 2011.</w:t>
      </w:r>
    </w:p>
    <w:p w:rsidR="00D36E38" w:rsidRPr="00E84D01" w:rsidRDefault="001E1617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36E38" w:rsidRPr="00E84D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6E38" w:rsidRPr="00E84D01">
        <w:rPr>
          <w:rFonts w:ascii="Times New Roman" w:hAnsi="Times New Roman" w:cs="Times New Roman"/>
          <w:sz w:val="24"/>
          <w:szCs w:val="24"/>
        </w:rPr>
        <w:t>Мусатов В. А.,Немкина В.Л. Цветы России : фотоатлас дикорастущих декоративных растений России.(Вып.) 1. / В. А. Мусатов, В. Л. Немкина. -  Челябинск :Изд-во Виктории Немкиной, 2008. -208 с. :ил.</w:t>
      </w:r>
    </w:p>
    <w:p w:rsidR="00D36E38" w:rsidRPr="00E84D01" w:rsidRDefault="001E1617" w:rsidP="00E84D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36E38" w:rsidRPr="00E84D01">
        <w:rPr>
          <w:rFonts w:ascii="Times New Roman" w:hAnsi="Times New Roman" w:cs="Times New Roman"/>
          <w:sz w:val="24"/>
          <w:szCs w:val="24"/>
        </w:rPr>
        <w:t>. Мусатов В. А.,Немкина В.Л. Цветы России : фотоатлас дикорастущих декоративных растений России.(Вып.) 2. / В. А. Мусатов, В. Л. Немкина. -  Челябинск :Изд-во Виктории Немкиной, 2008. -208 с. :ил.</w:t>
      </w:r>
    </w:p>
    <w:p w:rsidR="00D36E38" w:rsidRPr="00E84D01" w:rsidRDefault="001E1617" w:rsidP="00E84D0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="00D36E38" w:rsidRPr="00E84D0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84D01" w:rsidRPr="00E84D0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36E38" w:rsidRPr="00E84D01">
        <w:rPr>
          <w:rFonts w:ascii="Times New Roman" w:hAnsi="Times New Roman" w:cs="Times New Roman"/>
          <w:b w:val="0"/>
          <w:color w:val="auto"/>
          <w:sz w:val="24"/>
          <w:szCs w:val="24"/>
        </w:rPr>
        <w:t>Пасечник,В.В.Биология. Бактерии,грибы, растения. 6 кл. : рабочая тетрадь к учебнику В. В. Пасечника «Биология, 6 класс» / В. В. Пасечник Т. А. Снисаренко. – 2-е изд., стереотип. – М. : Дрофа, 2012.</w:t>
      </w:r>
    </w:p>
    <w:p w:rsidR="00E84D01" w:rsidRPr="00E84D01" w:rsidRDefault="001E1617" w:rsidP="001E1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E84D01" w:rsidRPr="00E84D01">
        <w:rPr>
          <w:rFonts w:ascii="Times New Roman" w:hAnsi="Times New Roman" w:cs="Times New Roman"/>
          <w:sz w:val="24"/>
          <w:szCs w:val="24"/>
        </w:rPr>
        <w:t>Семенова Д.В. Цветы в саду и дома. Милые, любимые, колючие. Приложение к журналу «Приусадебное хозяйство» №8 1998.  Издательский дом «Сельская новь».</w:t>
      </w:r>
    </w:p>
    <w:p w:rsidR="00E84D01" w:rsidRPr="00E84D01" w:rsidRDefault="001E1617" w:rsidP="001E1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84D01" w:rsidRPr="00E84D01">
        <w:rPr>
          <w:rFonts w:ascii="Times New Roman" w:hAnsi="Times New Roman" w:cs="Times New Roman"/>
          <w:sz w:val="24"/>
          <w:szCs w:val="24"/>
        </w:rPr>
        <w:t xml:space="preserve">. Тавлинова Г.К. Цветы в комнате и на балконе. – 3-е изд., перераб. и  доп. – Л.: Ауропромиздат. ЛЕНИНГРР, отд-ние, 1990. – 352 с., ил. </w:t>
      </w:r>
    </w:p>
    <w:p w:rsidR="00E84D01" w:rsidRPr="00E84D01" w:rsidRDefault="001E1617" w:rsidP="001E1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84D01" w:rsidRPr="00E84D01">
        <w:rPr>
          <w:rFonts w:ascii="Times New Roman" w:hAnsi="Times New Roman" w:cs="Times New Roman"/>
          <w:sz w:val="24"/>
          <w:szCs w:val="24"/>
        </w:rPr>
        <w:t>. Тулинцев В.Г. Комнатное цветоводство. Государственное издательство сельскохозяйственной литературы Москва- Ленинград, 1956.</w:t>
      </w:r>
    </w:p>
    <w:p w:rsidR="00E84D01" w:rsidRPr="00E84D01" w:rsidRDefault="001E1617" w:rsidP="001E1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84D01" w:rsidRPr="00E84D01">
        <w:rPr>
          <w:rFonts w:ascii="Times New Roman" w:hAnsi="Times New Roman" w:cs="Times New Roman"/>
          <w:sz w:val="24"/>
          <w:szCs w:val="24"/>
        </w:rPr>
        <w:t>. Клевенская Т.М. Цветы в интерьере: Альбом. – М.: Агропромиздат, 1990. – 63 с.: ил.</w:t>
      </w:r>
    </w:p>
    <w:p w:rsidR="00E84D01" w:rsidRPr="00E84D01" w:rsidRDefault="001E1617" w:rsidP="001E16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84D01" w:rsidRPr="00E84D01">
        <w:rPr>
          <w:rFonts w:ascii="Times New Roman" w:hAnsi="Times New Roman" w:cs="Times New Roman"/>
          <w:sz w:val="24"/>
          <w:szCs w:val="24"/>
        </w:rPr>
        <w:t>. Удалова Р.А., Вьюганина Н.Г.  В мире кактусов. – Л., «Наука», 1977, 134 с.</w:t>
      </w:r>
    </w:p>
    <w:p w:rsidR="00D36E38" w:rsidRDefault="00D36E38" w:rsidP="00E84D01">
      <w:pPr>
        <w:spacing w:after="0" w:line="240" w:lineRule="auto"/>
        <w:rPr>
          <w:rFonts w:ascii="Times New Roman" w:hAnsi="Times New Roman" w:cs="Times New Roman"/>
        </w:rPr>
      </w:pPr>
    </w:p>
    <w:sectPr w:rsidR="00D36E38" w:rsidSect="009A3F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5200F5FF" w:usb2="0A24202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  <w:sz w:val="24"/>
        <w:szCs w:val="29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OpenSymbol"/>
        <w:sz w:val="24"/>
        <w:szCs w:val="29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OpenSymbol"/>
        <w:sz w:val="24"/>
        <w:szCs w:val="29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/>
      </w:rPr>
    </w:lvl>
  </w:abstractNum>
  <w:abstractNum w:abstractNumId="2" w15:restartNumberingAfterBreak="0">
    <w:nsid w:val="00000015"/>
    <w:multiLevelType w:val="multilevel"/>
    <w:tmpl w:val="46907386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3061BFC"/>
    <w:multiLevelType w:val="hybridMultilevel"/>
    <w:tmpl w:val="DD00EF80"/>
    <w:lvl w:ilvl="0" w:tplc="0D1E7E04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</w:lvl>
  </w:abstractNum>
  <w:abstractNum w:abstractNumId="4" w15:restartNumberingAfterBreak="0">
    <w:nsid w:val="07FD2645"/>
    <w:multiLevelType w:val="hybridMultilevel"/>
    <w:tmpl w:val="9EE89AF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171B2"/>
    <w:multiLevelType w:val="hybridMultilevel"/>
    <w:tmpl w:val="03400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4CA3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EastAsia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685E5F"/>
    <w:multiLevelType w:val="multilevel"/>
    <w:tmpl w:val="272ABE7A"/>
    <w:lvl w:ilvl="0">
      <w:start w:val="3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28" w:hanging="1800"/>
      </w:pPr>
      <w:rPr>
        <w:rFonts w:hint="default"/>
      </w:rPr>
    </w:lvl>
  </w:abstractNum>
  <w:abstractNum w:abstractNumId="7" w15:restartNumberingAfterBreak="0">
    <w:nsid w:val="1A8C2386"/>
    <w:multiLevelType w:val="multilevel"/>
    <w:tmpl w:val="1ACC489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imes New Roman" w:hAnsi="Times New Roman" w:cs="Times New Roman" w:hint="default"/>
        <w:b/>
      </w:rPr>
    </w:lvl>
  </w:abstractNum>
  <w:abstractNum w:abstractNumId="8" w15:restartNumberingAfterBreak="0">
    <w:nsid w:val="1B7A58E0"/>
    <w:multiLevelType w:val="multilevel"/>
    <w:tmpl w:val="86ACD79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 w15:restartNumberingAfterBreak="0">
    <w:nsid w:val="223E4D2D"/>
    <w:multiLevelType w:val="hybridMultilevel"/>
    <w:tmpl w:val="01129214"/>
    <w:lvl w:ilvl="0" w:tplc="BC6C02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59616DE"/>
    <w:multiLevelType w:val="hybridMultilevel"/>
    <w:tmpl w:val="002E1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82C51"/>
    <w:multiLevelType w:val="multilevel"/>
    <w:tmpl w:val="FD6E023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2" w15:restartNumberingAfterBreak="0">
    <w:nsid w:val="3A353C6A"/>
    <w:multiLevelType w:val="hybridMultilevel"/>
    <w:tmpl w:val="E06E7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1538B"/>
    <w:multiLevelType w:val="hybridMultilevel"/>
    <w:tmpl w:val="6666D862"/>
    <w:lvl w:ilvl="0" w:tplc="BC6C024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575358FC"/>
    <w:multiLevelType w:val="hybridMultilevel"/>
    <w:tmpl w:val="B0C2B946"/>
    <w:lvl w:ilvl="0" w:tplc="BC6C02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25C138C"/>
    <w:multiLevelType w:val="multilevel"/>
    <w:tmpl w:val="0E342A7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957"/>
        </w:tabs>
        <w:ind w:left="957" w:hanging="390"/>
      </w:p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4"/>
  </w:num>
  <w:num w:numId="16">
    <w:abstractNumId w:val="9"/>
  </w:num>
  <w:num w:numId="17">
    <w:abstractNumId w:val="13"/>
  </w:num>
  <w:num w:numId="18">
    <w:abstractNumId w:val="7"/>
  </w:num>
  <w:num w:numId="19">
    <w:abstractNumId w:val="2"/>
  </w:num>
  <w:num w:numId="20">
    <w:abstractNumId w:val="6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38"/>
    <w:rsid w:val="000078E0"/>
    <w:rsid w:val="00016B79"/>
    <w:rsid w:val="00027246"/>
    <w:rsid w:val="000422F3"/>
    <w:rsid w:val="00053180"/>
    <w:rsid w:val="00071CE5"/>
    <w:rsid w:val="000A2E9D"/>
    <w:rsid w:val="000A556E"/>
    <w:rsid w:val="000B0E64"/>
    <w:rsid w:val="000C275D"/>
    <w:rsid w:val="000E64B9"/>
    <w:rsid w:val="000F5757"/>
    <w:rsid w:val="001046BE"/>
    <w:rsid w:val="00106186"/>
    <w:rsid w:val="001158CA"/>
    <w:rsid w:val="001878E5"/>
    <w:rsid w:val="001A0599"/>
    <w:rsid w:val="001D2A3A"/>
    <w:rsid w:val="001E1617"/>
    <w:rsid w:val="001F5B14"/>
    <w:rsid w:val="00216686"/>
    <w:rsid w:val="00224F73"/>
    <w:rsid w:val="002350FC"/>
    <w:rsid w:val="00242C01"/>
    <w:rsid w:val="00287CCA"/>
    <w:rsid w:val="00295C8D"/>
    <w:rsid w:val="002A728A"/>
    <w:rsid w:val="002D4142"/>
    <w:rsid w:val="0033031D"/>
    <w:rsid w:val="0033749F"/>
    <w:rsid w:val="00363DF9"/>
    <w:rsid w:val="003679CE"/>
    <w:rsid w:val="00367AB6"/>
    <w:rsid w:val="00392B15"/>
    <w:rsid w:val="00394C0C"/>
    <w:rsid w:val="003A271C"/>
    <w:rsid w:val="003C4409"/>
    <w:rsid w:val="003E2856"/>
    <w:rsid w:val="0040407B"/>
    <w:rsid w:val="004061BC"/>
    <w:rsid w:val="00436B1A"/>
    <w:rsid w:val="00461912"/>
    <w:rsid w:val="0046618F"/>
    <w:rsid w:val="004671C8"/>
    <w:rsid w:val="004F2D2C"/>
    <w:rsid w:val="00515075"/>
    <w:rsid w:val="005424E0"/>
    <w:rsid w:val="00556155"/>
    <w:rsid w:val="00563DA1"/>
    <w:rsid w:val="00571CE9"/>
    <w:rsid w:val="00584BF6"/>
    <w:rsid w:val="00593FAF"/>
    <w:rsid w:val="00595FBE"/>
    <w:rsid w:val="005E52E6"/>
    <w:rsid w:val="005E7458"/>
    <w:rsid w:val="0060369D"/>
    <w:rsid w:val="00652132"/>
    <w:rsid w:val="00656499"/>
    <w:rsid w:val="00662449"/>
    <w:rsid w:val="00663795"/>
    <w:rsid w:val="00675700"/>
    <w:rsid w:val="006B412A"/>
    <w:rsid w:val="006D10DC"/>
    <w:rsid w:val="006D1FCA"/>
    <w:rsid w:val="007071DA"/>
    <w:rsid w:val="007A4653"/>
    <w:rsid w:val="007A706E"/>
    <w:rsid w:val="007D6A1A"/>
    <w:rsid w:val="007E4DDE"/>
    <w:rsid w:val="007F7CD8"/>
    <w:rsid w:val="008332AA"/>
    <w:rsid w:val="008A2EF7"/>
    <w:rsid w:val="008C4BF3"/>
    <w:rsid w:val="008C7E71"/>
    <w:rsid w:val="008D26B8"/>
    <w:rsid w:val="008E19D2"/>
    <w:rsid w:val="00916401"/>
    <w:rsid w:val="0092609B"/>
    <w:rsid w:val="009A3F2D"/>
    <w:rsid w:val="009A729D"/>
    <w:rsid w:val="009B0DFA"/>
    <w:rsid w:val="009B6050"/>
    <w:rsid w:val="009D763D"/>
    <w:rsid w:val="009E517B"/>
    <w:rsid w:val="00A00317"/>
    <w:rsid w:val="00A11F78"/>
    <w:rsid w:val="00A96E7C"/>
    <w:rsid w:val="00AD2932"/>
    <w:rsid w:val="00B12639"/>
    <w:rsid w:val="00B47654"/>
    <w:rsid w:val="00BB70F6"/>
    <w:rsid w:val="00BC62EF"/>
    <w:rsid w:val="00BD5FA8"/>
    <w:rsid w:val="00BF40D5"/>
    <w:rsid w:val="00BF7D99"/>
    <w:rsid w:val="00C05A66"/>
    <w:rsid w:val="00C22908"/>
    <w:rsid w:val="00C3598A"/>
    <w:rsid w:val="00C63DDA"/>
    <w:rsid w:val="00C97115"/>
    <w:rsid w:val="00CA5535"/>
    <w:rsid w:val="00CB3456"/>
    <w:rsid w:val="00CB4922"/>
    <w:rsid w:val="00CC0E91"/>
    <w:rsid w:val="00CC612A"/>
    <w:rsid w:val="00CD06F8"/>
    <w:rsid w:val="00D36E38"/>
    <w:rsid w:val="00D44EF3"/>
    <w:rsid w:val="00D6778B"/>
    <w:rsid w:val="00DA2633"/>
    <w:rsid w:val="00DA6F39"/>
    <w:rsid w:val="00DB6B67"/>
    <w:rsid w:val="00DD12BD"/>
    <w:rsid w:val="00DE5A8D"/>
    <w:rsid w:val="00DE6262"/>
    <w:rsid w:val="00E06C1E"/>
    <w:rsid w:val="00E1732F"/>
    <w:rsid w:val="00E22E67"/>
    <w:rsid w:val="00E25BF9"/>
    <w:rsid w:val="00E3307B"/>
    <w:rsid w:val="00E837B7"/>
    <w:rsid w:val="00E84D01"/>
    <w:rsid w:val="00EB771D"/>
    <w:rsid w:val="00ED07F2"/>
    <w:rsid w:val="00ED31AB"/>
    <w:rsid w:val="00ED4276"/>
    <w:rsid w:val="00EF21E1"/>
    <w:rsid w:val="00F36D87"/>
    <w:rsid w:val="00F42BF3"/>
    <w:rsid w:val="00F52FA5"/>
    <w:rsid w:val="00F819B6"/>
    <w:rsid w:val="00F8215F"/>
    <w:rsid w:val="00FA3F60"/>
    <w:rsid w:val="00FC4464"/>
    <w:rsid w:val="00F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B0E6"/>
  <w15:docId w15:val="{FBB33718-3591-4004-A979-6801914A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78B"/>
  </w:style>
  <w:style w:type="paragraph" w:styleId="1">
    <w:name w:val="heading 1"/>
    <w:basedOn w:val="a"/>
    <w:next w:val="a"/>
    <w:link w:val="10"/>
    <w:uiPriority w:val="9"/>
    <w:qFormat/>
    <w:rsid w:val="00D36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36E38"/>
    <w:rPr>
      <w:color w:val="3B6395"/>
      <w:u w:val="single"/>
      <w:effect w:val="none"/>
    </w:rPr>
  </w:style>
  <w:style w:type="character" w:styleId="a4">
    <w:name w:val="FollowedHyperlink"/>
    <w:basedOn w:val="a0"/>
    <w:uiPriority w:val="99"/>
    <w:semiHidden/>
    <w:unhideWhenUsed/>
    <w:rsid w:val="00D36E3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D3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D36E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7">
    <w:name w:val="Заголовок Знак"/>
    <w:basedOn w:val="a0"/>
    <w:link w:val="a6"/>
    <w:uiPriority w:val="99"/>
    <w:rsid w:val="00D36E3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8">
    <w:name w:val="Body Text"/>
    <w:basedOn w:val="a"/>
    <w:link w:val="a9"/>
    <w:uiPriority w:val="99"/>
    <w:semiHidden/>
    <w:unhideWhenUsed/>
    <w:rsid w:val="00D36E3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D36E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ody Text Indent"/>
    <w:basedOn w:val="a"/>
    <w:link w:val="11"/>
    <w:uiPriority w:val="99"/>
    <w:unhideWhenUsed/>
    <w:rsid w:val="00D36E38"/>
    <w:pPr>
      <w:spacing w:after="0" w:line="240" w:lineRule="auto"/>
      <w:ind w:firstLine="567"/>
    </w:pPr>
    <w:rPr>
      <w:rFonts w:eastAsiaTheme="minorHAnsi"/>
      <w:sz w:val="24"/>
    </w:rPr>
  </w:style>
  <w:style w:type="character" w:customStyle="1" w:styleId="ab">
    <w:name w:val="Основной текст с отступом Знак"/>
    <w:basedOn w:val="a0"/>
    <w:uiPriority w:val="99"/>
    <w:semiHidden/>
    <w:rsid w:val="00D36E38"/>
  </w:style>
  <w:style w:type="paragraph" w:styleId="ac">
    <w:name w:val="List Paragraph"/>
    <w:basedOn w:val="a"/>
    <w:uiPriority w:val="99"/>
    <w:qFormat/>
    <w:rsid w:val="00D36E38"/>
    <w:pPr>
      <w:ind w:left="720"/>
      <w:contextualSpacing/>
    </w:pPr>
  </w:style>
  <w:style w:type="paragraph" w:customStyle="1" w:styleId="ad">
    <w:name w:val="Содержимое таблицы"/>
    <w:basedOn w:val="a"/>
    <w:uiPriority w:val="99"/>
    <w:semiHidden/>
    <w:rsid w:val="00D36E38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uiPriority w:val="99"/>
    <w:semiHidden/>
    <w:rsid w:val="00D36E38"/>
    <w:pPr>
      <w:widowControl w:val="0"/>
      <w:suppressAutoHyphens/>
      <w:spacing w:after="0" w:line="240" w:lineRule="auto"/>
      <w:jc w:val="both"/>
    </w:pPr>
    <w:rPr>
      <w:rFonts w:ascii="Times New Roman" w:eastAsia="Andale Sans UI" w:hAnsi="Times New Roman" w:cs="Arial"/>
      <w:bCs/>
      <w:iCs/>
      <w:kern w:val="2"/>
      <w:sz w:val="24"/>
      <w:szCs w:val="24"/>
    </w:rPr>
  </w:style>
  <w:style w:type="character" w:customStyle="1" w:styleId="11">
    <w:name w:val="Основной текст с отступом Знак1"/>
    <w:basedOn w:val="a0"/>
    <w:link w:val="aa"/>
    <w:uiPriority w:val="99"/>
    <w:locked/>
    <w:rsid w:val="00D36E38"/>
    <w:rPr>
      <w:rFonts w:eastAsiaTheme="minorHAnsi"/>
      <w:sz w:val="24"/>
    </w:rPr>
  </w:style>
  <w:style w:type="character" w:customStyle="1" w:styleId="FontStyle11">
    <w:name w:val="Font Style11"/>
    <w:basedOn w:val="a0"/>
    <w:uiPriority w:val="99"/>
    <w:rsid w:val="00D36E38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3">
    <w:name w:val="Font Style13"/>
    <w:basedOn w:val="a0"/>
    <w:uiPriority w:val="99"/>
    <w:rsid w:val="00D36E38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D36E38"/>
  </w:style>
  <w:style w:type="character" w:customStyle="1" w:styleId="c4">
    <w:name w:val="c4"/>
    <w:basedOn w:val="a0"/>
    <w:rsid w:val="00D36E38"/>
  </w:style>
  <w:style w:type="table" w:styleId="ae">
    <w:name w:val="Table Grid"/>
    <w:basedOn w:val="a1"/>
    <w:rsid w:val="00D36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3">
    <w:name w:val="Font Style53"/>
    <w:rsid w:val="009A3F2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rsid w:val="009A3F2D"/>
    <w:pPr>
      <w:widowControl w:val="0"/>
      <w:suppressAutoHyphens/>
      <w:autoSpaceDE w:val="0"/>
      <w:spacing w:after="0" w:line="29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Strong"/>
    <w:basedOn w:val="a0"/>
    <w:uiPriority w:val="22"/>
    <w:qFormat/>
    <w:rsid w:val="001A0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6AC73-0C5E-4365-A34B-499D2EB3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16757</Words>
  <Characters>95517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Админ</cp:lastModifiedBy>
  <cp:revision>5</cp:revision>
  <cp:lastPrinted>2019-12-24T15:57:00Z</cp:lastPrinted>
  <dcterms:created xsi:type="dcterms:W3CDTF">2024-04-15T10:50:00Z</dcterms:created>
  <dcterms:modified xsi:type="dcterms:W3CDTF">2024-04-19T06:32:00Z</dcterms:modified>
</cp:coreProperties>
</file>